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51" w:rsidRDefault="004411E6" w:rsidP="004411E6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CHƯƠNG TRÌNH HÀNH ĐỘNG</w:t>
      </w:r>
    </w:p>
    <w:p w:rsidR="004411E6" w:rsidRDefault="004411E6" w:rsidP="004411E6">
      <w:pPr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CỦA ỨNG CỬ VIÊN ĐẠI BIỂU HĐND TỈNH TÂY NINH</w:t>
      </w:r>
    </w:p>
    <w:p w:rsidR="004411E6" w:rsidRDefault="004411E6" w:rsidP="0049170C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NHIỆM KỲ 2021 – 2026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49170C" w:rsidRPr="00E171CD" w:rsidTr="00E171CD">
        <w:tc>
          <w:tcPr>
            <w:tcW w:w="1668" w:type="dxa"/>
          </w:tcPr>
          <w:p w:rsidR="0049170C" w:rsidRPr="00E171CD" w:rsidRDefault="0049170C" w:rsidP="0049170C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Kính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thưa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</w:p>
        </w:tc>
        <w:tc>
          <w:tcPr>
            <w:tcW w:w="8186" w:type="dxa"/>
          </w:tcPr>
          <w:p w:rsidR="0049170C" w:rsidRPr="00E171CD" w:rsidRDefault="0049170C" w:rsidP="004917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Các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đồng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chí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chu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̉ trì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hội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nghi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̣;</w:t>
            </w:r>
          </w:p>
          <w:p w:rsidR="0049170C" w:rsidRPr="00E171CD" w:rsidRDefault="0049170C" w:rsidP="0049170C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Các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đồng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chí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đại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diện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lãnh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đạo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cấp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ủy</w:t>
            </w:r>
            <w:proofErr w:type="spellEnd"/>
            <w:r w:rsidR="003B542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, </w:t>
            </w:r>
            <w:proofErr w:type="spellStart"/>
            <w:r w:rsidR="003B542E">
              <w:rPr>
                <w:rFonts w:ascii="Times New Roman" w:hAnsi="Times New Roman" w:cs="Times New Roman"/>
                <w:b/>
                <w:sz w:val="28"/>
                <w:szCs w:val="26"/>
              </w:rPr>
              <w:t>chính</w:t>
            </w:r>
            <w:proofErr w:type="spellEnd"/>
            <w:r w:rsidR="003B542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B542E">
              <w:rPr>
                <w:rFonts w:ascii="Times New Roman" w:hAnsi="Times New Roman" w:cs="Times New Roman"/>
                <w:b/>
                <w:sz w:val="28"/>
                <w:szCs w:val="26"/>
              </w:rPr>
              <w:t>quyền</w:t>
            </w:r>
            <w:proofErr w:type="spellEnd"/>
            <w:r w:rsidR="003B542E">
              <w:rPr>
                <w:rFonts w:ascii="Times New Roman" w:hAnsi="Times New Roman" w:cs="Times New Roman"/>
                <w:b/>
                <w:sz w:val="28"/>
                <w:szCs w:val="26"/>
              </w:rPr>
              <w:t>,</w:t>
            </w:r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đoàn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thê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̉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xa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̃ …..</w:t>
            </w:r>
          </w:p>
          <w:p w:rsidR="0049170C" w:rsidRPr="00E171CD" w:rsidRDefault="003B542E" w:rsidP="0049170C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́ vị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đại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biểu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; </w:t>
            </w:r>
          </w:p>
          <w:p w:rsidR="0049170C" w:rsidRPr="00E171CD" w:rsidRDefault="0049170C" w:rsidP="0049170C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Toàn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thê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̉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cô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bác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anh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chị </w:t>
            </w:r>
            <w:proofErr w:type="spellStart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cư</w:t>
            </w:r>
            <w:proofErr w:type="spellEnd"/>
            <w:r w:rsidRPr="00E171CD">
              <w:rPr>
                <w:rFonts w:ascii="Times New Roman" w:hAnsi="Times New Roman" w:cs="Times New Roman"/>
                <w:b/>
                <w:sz w:val="28"/>
                <w:szCs w:val="26"/>
              </w:rPr>
              <w:t>̉ tri.</w:t>
            </w:r>
          </w:p>
        </w:tc>
      </w:tr>
    </w:tbl>
    <w:p w:rsidR="004411E6" w:rsidRPr="00E171CD" w:rsidRDefault="004411E6" w:rsidP="00296C03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tên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Dương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Nguyễn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Phúc</w:t>
      </w:r>
      <w:proofErr w:type="spellEnd"/>
      <w:r w:rsidR="00E832F7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E832F7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="00E832F7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832F7">
        <w:rPr>
          <w:rFonts w:ascii="Times New Roman" w:hAnsi="Times New Roman" w:cs="Times New Roman"/>
          <w:sz w:val="28"/>
          <w:szCs w:val="26"/>
        </w:rPr>
        <w:t>năm</w:t>
      </w:r>
      <w:proofErr w:type="spellEnd"/>
      <w:r w:rsidR="00E832F7">
        <w:rPr>
          <w:rFonts w:ascii="Times New Roman" w:hAnsi="Times New Roman" w:cs="Times New Roman"/>
          <w:sz w:val="28"/>
          <w:szCs w:val="26"/>
        </w:rPr>
        <w:t xml:space="preserve"> 1991</w:t>
      </w:r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hiện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đang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tác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tại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Ban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quản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lý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 w:rsidRPr="00E171CD">
        <w:rPr>
          <w:rFonts w:ascii="Times New Roman" w:hAnsi="Times New Roman" w:cs="Times New Roman"/>
          <w:sz w:val="28"/>
          <w:szCs w:val="26"/>
        </w:rPr>
        <w:t>án</w:t>
      </w:r>
      <w:proofErr w:type="spellEnd"/>
      <w:proofErr w:type="gram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Đầu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tư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xây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dựng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ngành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Giao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tỉnh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Tây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Ninh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sự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phân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tô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̉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chức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sự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thống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nhất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hiệp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thương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Ủy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ban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Mặt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trận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Tổ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quốc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Việt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Nam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tỉnh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cũng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như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sự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tín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nhiệm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quý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62F90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F62F90" w:rsidRPr="00E171CD">
        <w:rPr>
          <w:rFonts w:ascii="Times New Roman" w:hAnsi="Times New Roman" w:cs="Times New Roman"/>
          <w:sz w:val="28"/>
          <w:szCs w:val="26"/>
        </w:rPr>
        <w:t xml:space="preserve"> tri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nơi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cư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trú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rất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vinh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dự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giới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thiệu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ứng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đại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biểu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dân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tỉnh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Tây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Ninh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nhiệm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kỳ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2021 – 2026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tại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đơn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vị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bầu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số</w:t>
      </w:r>
      <w:proofErr w:type="spellEnd"/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r w:rsidR="003B542E">
        <w:rPr>
          <w:rFonts w:ascii="Times New Roman" w:hAnsi="Times New Roman" w:cs="Times New Roman"/>
          <w:sz w:val="28"/>
          <w:szCs w:val="26"/>
        </w:rPr>
        <w:t>6</w:t>
      </w:r>
      <w:r w:rsidR="00296C0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96C03" w:rsidRPr="00E171CD">
        <w:rPr>
          <w:rFonts w:ascii="Times New Roman" w:hAnsi="Times New Roman" w:cs="Times New Roman"/>
          <w:sz w:val="28"/>
          <w:szCs w:val="26"/>
        </w:rPr>
        <w:t>huyệ</w:t>
      </w:r>
      <w:r w:rsidR="003B542E">
        <w:rPr>
          <w:rFonts w:ascii="Times New Roman" w:hAnsi="Times New Roman" w:cs="Times New Roman"/>
          <w:sz w:val="28"/>
          <w:szCs w:val="26"/>
        </w:rPr>
        <w:t>n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Gò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Dầ</w:t>
      </w:r>
      <w:r w:rsidR="0057065D">
        <w:rPr>
          <w:rFonts w:ascii="Times New Roman" w:hAnsi="Times New Roman" w:cs="Times New Roman"/>
          <w:sz w:val="28"/>
          <w:szCs w:val="26"/>
        </w:rPr>
        <w:t>u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gồm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Cẩm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Giang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Thạnh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Đức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Hiệp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065D">
        <w:rPr>
          <w:rFonts w:ascii="Times New Roman" w:hAnsi="Times New Roman" w:cs="Times New Roman"/>
          <w:sz w:val="28"/>
          <w:szCs w:val="26"/>
        </w:rPr>
        <w:t>Thạnh</w:t>
      </w:r>
      <w:proofErr w:type="spellEnd"/>
      <w:r w:rsidR="0057065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C111B8">
        <w:rPr>
          <w:rFonts w:ascii="Times New Roman" w:hAnsi="Times New Roman" w:cs="Times New Roman"/>
          <w:sz w:val="28"/>
          <w:szCs w:val="26"/>
        </w:rPr>
        <w:t>Phước</w:t>
      </w:r>
      <w:proofErr w:type="spellEnd"/>
      <w:r w:rsidR="00C111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11B8">
        <w:rPr>
          <w:rFonts w:ascii="Times New Roman" w:hAnsi="Times New Roman" w:cs="Times New Roman"/>
          <w:sz w:val="28"/>
          <w:szCs w:val="26"/>
        </w:rPr>
        <w:t>Trạch</w:t>
      </w:r>
      <w:proofErr w:type="spellEnd"/>
      <w:r w:rsidR="00C111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11B8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C111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11B8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="00C111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11B8">
        <w:rPr>
          <w:rFonts w:ascii="Times New Roman" w:hAnsi="Times New Roman" w:cs="Times New Roman"/>
          <w:sz w:val="28"/>
          <w:szCs w:val="26"/>
        </w:rPr>
        <w:t>Phước</w:t>
      </w:r>
      <w:proofErr w:type="spellEnd"/>
      <w:r w:rsidR="00C111B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11B8">
        <w:rPr>
          <w:rFonts w:ascii="Times New Roman" w:hAnsi="Times New Roman" w:cs="Times New Roman"/>
          <w:sz w:val="28"/>
          <w:szCs w:val="26"/>
        </w:rPr>
        <w:t>Thạnh</w:t>
      </w:r>
      <w:proofErr w:type="spellEnd"/>
      <w:r w:rsidR="00C111B8">
        <w:rPr>
          <w:rFonts w:ascii="Times New Roman" w:hAnsi="Times New Roman" w:cs="Times New Roman"/>
          <w:sz w:val="28"/>
          <w:szCs w:val="26"/>
        </w:rPr>
        <w:t>.</w:t>
      </w:r>
    </w:p>
    <w:p w:rsidR="00296C03" w:rsidRPr="00E171CD" w:rsidRDefault="00296C03" w:rsidP="004411E6">
      <w:pPr>
        <w:spacing w:before="240" w:after="0"/>
        <w:jc w:val="both"/>
        <w:rPr>
          <w:rFonts w:ascii="Times New Roman" w:hAnsi="Times New Roman" w:cs="Times New Roman"/>
          <w:sz w:val="28"/>
          <w:szCs w:val="26"/>
        </w:rPr>
      </w:pPr>
      <w:r w:rsidRPr="00E171CD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Nếu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được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quý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cô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bác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anh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chị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tri tin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tưởng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tín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nhiệm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bầ</w:t>
      </w:r>
      <w:r w:rsidR="003B542E">
        <w:rPr>
          <w:rFonts w:ascii="Times New Roman" w:hAnsi="Times New Roman" w:cs="Times New Roman"/>
          <w:sz w:val="28"/>
          <w:szCs w:val="26"/>
        </w:rPr>
        <w:t>u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nhiệm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đại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biểu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dân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tỉnh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nhiệm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ky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>̀ 2021 - 2026.</w:t>
      </w:r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V</w:t>
      </w:r>
      <w:r w:rsidR="00DE1A1A" w:rsidRPr="00E171CD">
        <w:rPr>
          <w:rFonts w:ascii="Times New Roman" w:hAnsi="Times New Roman" w:cs="Times New Roman"/>
          <w:sz w:val="28"/>
          <w:szCs w:val="26"/>
        </w:rPr>
        <w:t>ới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trách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nhiệm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r w:rsidR="00866106" w:rsidRPr="00E171CD">
        <w:rPr>
          <w:rFonts w:ascii="Times New Roman" w:hAnsi="Times New Roman" w:cs="Times New Roman"/>
          <w:sz w:val="28"/>
          <w:szCs w:val="26"/>
        </w:rPr>
        <w:t xml:space="preserve">là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người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côn</w:t>
      </w:r>
      <w:r w:rsidR="003B542E">
        <w:rPr>
          <w:rFonts w:ascii="Times New Roman" w:hAnsi="Times New Roman" w:cs="Times New Roman"/>
          <w:sz w:val="28"/>
          <w:szCs w:val="26"/>
        </w:rPr>
        <w:t>g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tác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cơ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nha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nước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va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̀ </w:t>
      </w:r>
      <w:r w:rsidR="00DE1A1A" w:rsidRPr="00E171CD">
        <w:rPr>
          <w:rFonts w:ascii="Times New Roman" w:hAnsi="Times New Roman" w:cs="Times New Roman"/>
          <w:sz w:val="28"/>
          <w:szCs w:val="26"/>
        </w:rPr>
        <w:t xml:space="preserve">là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người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đại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diện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của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dân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sẽ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phấn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đấ</w:t>
      </w:r>
      <w:r w:rsidR="003B542E">
        <w:rPr>
          <w:rFonts w:ascii="Times New Roman" w:hAnsi="Times New Roman" w:cs="Times New Roman"/>
          <w:sz w:val="28"/>
          <w:szCs w:val="26"/>
        </w:rPr>
        <w:t>u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hết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sức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mình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tập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trung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vào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chương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trình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hành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động</w:t>
      </w:r>
      <w:proofErr w:type="spellEnd"/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B542E">
        <w:rPr>
          <w:rFonts w:ascii="Times New Roman" w:hAnsi="Times New Roman" w:cs="Times New Roman"/>
          <w:sz w:val="28"/>
          <w:szCs w:val="26"/>
        </w:rPr>
        <w:t>nội</w:t>
      </w:r>
      <w:proofErr w:type="spellEnd"/>
      <w:r w:rsidR="003B542E">
        <w:rPr>
          <w:rFonts w:ascii="Times New Roman" w:hAnsi="Times New Roman" w:cs="Times New Roman"/>
          <w:sz w:val="28"/>
          <w:szCs w:val="26"/>
        </w:rPr>
        <w:t xml:space="preserve"> dung </w:t>
      </w:r>
      <w:proofErr w:type="spellStart"/>
      <w:r w:rsidR="00866106" w:rsidRPr="00E171CD">
        <w:rPr>
          <w:rFonts w:ascii="Times New Roman" w:hAnsi="Times New Roman" w:cs="Times New Roman"/>
          <w:sz w:val="28"/>
          <w:szCs w:val="26"/>
        </w:rPr>
        <w:t>sau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>:</w:t>
      </w:r>
    </w:p>
    <w:p w:rsidR="008162D0" w:rsidRPr="00E171CD" w:rsidRDefault="00DE1A1A" w:rsidP="00DE1A1A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E171CD">
        <w:rPr>
          <w:rFonts w:ascii="Times New Roman" w:hAnsi="Times New Roman" w:cs="Times New Roman"/>
          <w:b/>
          <w:sz w:val="28"/>
          <w:szCs w:val="26"/>
        </w:rPr>
        <w:t>Một</w:t>
      </w:r>
      <w:proofErr w:type="spellEnd"/>
      <w:r w:rsidRPr="00E171C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b/>
          <w:sz w:val="28"/>
          <w:szCs w:val="26"/>
        </w:rPr>
        <w:t>là</w:t>
      </w:r>
      <w:proofErr w:type="spellEnd"/>
      <w:r w:rsidRPr="00E171CD">
        <w:rPr>
          <w:rFonts w:ascii="Times New Roman" w:hAnsi="Times New Roman" w:cs="Times New Roman"/>
          <w:b/>
          <w:sz w:val="28"/>
          <w:szCs w:val="26"/>
        </w:rPr>
        <w:t>:</w:t>
      </w:r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Bản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thân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nhận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thức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rằng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phát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nhanh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bền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vữ</w:t>
      </w:r>
      <w:r w:rsidR="00AB7C6F">
        <w:rPr>
          <w:rFonts w:ascii="Times New Roman" w:hAnsi="Times New Roman" w:cs="Times New Roman"/>
          <w:sz w:val="28"/>
          <w:szCs w:val="26"/>
        </w:rPr>
        <w:t>ng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k</w:t>
      </w:r>
      <w:r w:rsidR="002441B2">
        <w:rPr>
          <w:rFonts w:ascii="Times New Roman" w:hAnsi="Times New Roman" w:cs="Times New Roman"/>
          <w:sz w:val="28"/>
          <w:szCs w:val="26"/>
        </w:rPr>
        <w:t>inh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tế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tỉnh</w:t>
      </w:r>
      <w:proofErr w:type="spellEnd"/>
      <w:r w:rsidR="002441B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441B2">
        <w:rPr>
          <w:rFonts w:ascii="Times New Roman" w:hAnsi="Times New Roman" w:cs="Times New Roman"/>
          <w:sz w:val="28"/>
          <w:szCs w:val="26"/>
        </w:rPr>
        <w:t>nhà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thì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cơ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sở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>hạ</w:t>
      </w:r>
      <w:proofErr w:type="spellEnd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>tầng</w:t>
      </w:r>
      <w:proofErr w:type="spellEnd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>giao</w:t>
      </w:r>
      <w:proofErr w:type="spellEnd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>thông</w:t>
      </w:r>
      <w:proofErr w:type="spellEnd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tố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đặc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biệt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trọng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>.</w:t>
      </w:r>
      <w:r w:rsidR="008162D0" w:rsidRPr="00E171CD">
        <w:rPr>
          <w:rFonts w:ascii="Times New Roman" w:hAnsi="Times New Roman" w:cs="Times New Roman"/>
          <w:sz w:val="28"/>
          <w:szCs w:val="26"/>
        </w:rPr>
        <w:t xml:space="preserve"> “</w:t>
      </w:r>
      <w:proofErr w:type="spellStart"/>
      <w:r w:rsidR="008162D0" w:rsidRPr="00E171CD">
        <w:rPr>
          <w:rFonts w:ascii="Times New Roman" w:hAnsi="Times New Roman" w:cs="Times New Roman"/>
          <w:sz w:val="28"/>
          <w:szCs w:val="26"/>
        </w:rPr>
        <w:t>Giao</w:t>
      </w:r>
      <w:proofErr w:type="spellEnd"/>
      <w:r w:rsidR="008162D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162D0" w:rsidRPr="00E171C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="008162D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162D0" w:rsidRPr="00E171CD">
        <w:rPr>
          <w:rFonts w:ascii="Times New Roman" w:hAnsi="Times New Roman" w:cs="Times New Roman"/>
          <w:sz w:val="28"/>
          <w:szCs w:val="26"/>
        </w:rPr>
        <w:t>phải</w:t>
      </w:r>
      <w:proofErr w:type="spellEnd"/>
      <w:r w:rsidR="008162D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162D0" w:rsidRPr="00E171CD">
        <w:rPr>
          <w:rFonts w:ascii="Times New Roman" w:hAnsi="Times New Roman" w:cs="Times New Roman"/>
          <w:sz w:val="28"/>
          <w:szCs w:val="26"/>
        </w:rPr>
        <w:t>đi</w:t>
      </w:r>
      <w:proofErr w:type="spellEnd"/>
      <w:r w:rsidR="008162D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162D0" w:rsidRPr="00E171CD">
        <w:rPr>
          <w:rFonts w:ascii="Times New Roman" w:hAnsi="Times New Roman" w:cs="Times New Roman"/>
          <w:sz w:val="28"/>
          <w:szCs w:val="26"/>
        </w:rPr>
        <w:t>trước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>,</w:t>
      </w:r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phát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triển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một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bước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”,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ý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nghĩa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“ </w:t>
      </w:r>
      <w:proofErr w:type="spellStart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>mở</w:t>
      </w:r>
      <w:proofErr w:type="spellEnd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 xml:space="preserve"> </w:t>
      </w:r>
      <w:proofErr w:type="spellStart"/>
      <w:r w:rsidR="00AB7C6F" w:rsidRPr="00AB7C6F">
        <w:rPr>
          <w:rFonts w:ascii="Times New Roman" w:hAnsi="Times New Roman" w:cs="Times New Roman"/>
          <w:b/>
          <w:i/>
          <w:sz w:val="28"/>
          <w:szCs w:val="26"/>
        </w:rPr>
        <w:t>đường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”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cho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sự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phát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>…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Nhận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thức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sâu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sắc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,  ý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nghĩa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tầm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trọng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trên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8162D0"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="008162D0" w:rsidRPr="00E171CD">
        <w:rPr>
          <w:rFonts w:ascii="Times New Roman" w:hAnsi="Times New Roman" w:cs="Times New Roman"/>
          <w:sz w:val="28"/>
          <w:szCs w:val="26"/>
        </w:rPr>
        <w:t xml:space="preserve"> sẽ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tập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trung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r w:rsidR="008162D0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nghiên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cứu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tham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gia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đóng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góp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đề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xuất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lãnh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đạo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ngành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G</w:t>
      </w:r>
      <w:r w:rsidR="00AB7C6F">
        <w:rPr>
          <w:rFonts w:ascii="Times New Roman" w:hAnsi="Times New Roman" w:cs="Times New Roman"/>
          <w:sz w:val="28"/>
          <w:szCs w:val="26"/>
        </w:rPr>
        <w:t>iao</w:t>
      </w:r>
      <w:proofErr w:type="spellEnd"/>
      <w:r w:rsidR="00AB7C6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B7C6F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Vận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tải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thực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hiện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hiệu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quả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chương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trình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đột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pha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́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vê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phát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triển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kết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cấu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hạ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tầng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giao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</w:t>
      </w:r>
      <w:r w:rsidR="00D97ACB">
        <w:rPr>
          <w:rFonts w:ascii="Times New Roman" w:hAnsi="Times New Roman" w:cs="Times New Roman"/>
          <w:sz w:val="28"/>
          <w:szCs w:val="26"/>
        </w:rPr>
        <w:t>hông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tạo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động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lực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thúc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đẩy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nhanh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phát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kinh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tê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>́ -</w:t>
      </w:r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xa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̃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hội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đo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́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tập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35859" w:rsidRPr="00E171CD">
        <w:rPr>
          <w:rFonts w:ascii="Times New Roman" w:hAnsi="Times New Roman" w:cs="Times New Roman"/>
          <w:sz w:val="28"/>
          <w:szCs w:val="26"/>
        </w:rPr>
        <w:t>trung</w:t>
      </w:r>
      <w:proofErr w:type="spellEnd"/>
      <w:r w:rsidR="00635859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vào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tác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quy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hoạch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-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đặc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biệt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quy</w:t>
      </w:r>
      <w:proofErr w:type="spellEnd"/>
      <w:r w:rsidR="00A1331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1331D">
        <w:rPr>
          <w:rFonts w:ascii="Times New Roman" w:hAnsi="Times New Roman" w:cs="Times New Roman"/>
          <w:sz w:val="28"/>
          <w:szCs w:val="26"/>
        </w:rPr>
        <w:t>hoạc</w:t>
      </w:r>
      <w:r w:rsidR="00D97ACB">
        <w:rPr>
          <w:rFonts w:ascii="Times New Roman" w:hAnsi="Times New Roman" w:cs="Times New Roman"/>
          <w:sz w:val="28"/>
          <w:szCs w:val="26"/>
        </w:rPr>
        <w:t>h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kết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nối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Vùng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trên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lĩnh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vực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đường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bộ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đường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thủy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cảng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thủy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nội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địa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trung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22CDC">
        <w:rPr>
          <w:rFonts w:ascii="Times New Roman" w:hAnsi="Times New Roman" w:cs="Times New Roman"/>
          <w:sz w:val="28"/>
          <w:szCs w:val="26"/>
        </w:rPr>
        <w:t>tâm</w:t>
      </w:r>
      <w:proofErr w:type="spellEnd"/>
      <w:r w:rsidR="00822CDC">
        <w:rPr>
          <w:rFonts w:ascii="Times New Roman" w:hAnsi="Times New Roman" w:cs="Times New Roman"/>
          <w:sz w:val="28"/>
          <w:szCs w:val="26"/>
        </w:rPr>
        <w:t xml:space="preserve"> Logistics…</w:t>
      </w:r>
      <w:r w:rsidR="003758CC" w:rsidRPr="00E171CD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Bên</w:t>
      </w:r>
      <w:proofErr w:type="spellEnd"/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cạnh</w:t>
      </w:r>
      <w:proofErr w:type="spellEnd"/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về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tác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quy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hoạch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tiếp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tục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thực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hiện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chương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trình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đột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phá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về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giao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bản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 w:rsidR="00D97ACB">
        <w:rPr>
          <w:rFonts w:ascii="Times New Roman" w:hAnsi="Times New Roman" w:cs="Times New Roman"/>
          <w:sz w:val="28"/>
          <w:szCs w:val="26"/>
        </w:rPr>
        <w:t>thân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r w:rsidR="003758CC" w:rsidRPr="00E171CD">
        <w:rPr>
          <w:rFonts w:ascii="Times New Roman" w:hAnsi="Times New Roman" w:cs="Times New Roman"/>
          <w:sz w:val="28"/>
          <w:szCs w:val="26"/>
        </w:rPr>
        <w:t xml:space="preserve"> se</w:t>
      </w:r>
      <w:proofErr w:type="gramEnd"/>
      <w:r w:rsidR="003758CC" w:rsidRPr="00E171CD">
        <w:rPr>
          <w:rFonts w:ascii="Times New Roman" w:hAnsi="Times New Roman" w:cs="Times New Roman"/>
          <w:sz w:val="28"/>
          <w:szCs w:val="26"/>
        </w:rPr>
        <w:t>̃</w:t>
      </w:r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tích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cực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nghiên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cứu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đề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xuất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97ACB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="00D97ACB">
        <w:rPr>
          <w:rFonts w:ascii="Times New Roman" w:hAnsi="Times New Roman" w:cs="Times New Roman"/>
          <w:sz w:val="28"/>
          <w:szCs w:val="26"/>
        </w:rPr>
        <w:t xml:space="preserve">, </w:t>
      </w:r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phương</w:t>
      </w:r>
      <w:proofErr w:type="spellEnd"/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án</w:t>
      </w:r>
      <w:proofErr w:type="spellEnd"/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huy</w:t>
      </w:r>
      <w:proofErr w:type="spellEnd"/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động</w:t>
      </w:r>
      <w:proofErr w:type="spellEnd"/>
      <w:r w:rsidR="003758CC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758CC" w:rsidRPr="00E171CD">
        <w:rPr>
          <w:rFonts w:ascii="Times New Roman" w:hAnsi="Times New Roman" w:cs="Times New Roman"/>
          <w:sz w:val="28"/>
          <w:szCs w:val="26"/>
        </w:rPr>
        <w:t>vốn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khả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thi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hiệu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quả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đê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̉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sớm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hoàn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thành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các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dư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̣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án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giao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trọng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013080">
        <w:rPr>
          <w:rFonts w:ascii="Times New Roman" w:hAnsi="Times New Roman" w:cs="Times New Roman"/>
          <w:sz w:val="28"/>
          <w:szCs w:val="26"/>
        </w:rPr>
        <w:t>điểm</w:t>
      </w:r>
      <w:proofErr w:type="spellEnd"/>
      <w:r w:rsidR="00013080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điều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6E6843">
        <w:rPr>
          <w:rFonts w:ascii="Times New Roman" w:hAnsi="Times New Roman" w:cs="Times New Roman"/>
          <w:sz w:val="28"/>
          <w:szCs w:val="26"/>
        </w:rPr>
        <w:t>kiện</w:t>
      </w:r>
      <w:proofErr w:type="spellEnd"/>
      <w:r w:rsidR="006E684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nguồn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vốn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ngân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sách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địa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phương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còn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hạn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72301" w:rsidRPr="00E171CD">
        <w:rPr>
          <w:rFonts w:ascii="Times New Roman" w:hAnsi="Times New Roman" w:cs="Times New Roman"/>
          <w:sz w:val="28"/>
          <w:szCs w:val="26"/>
        </w:rPr>
        <w:t>chê</w:t>
      </w:r>
      <w:proofErr w:type="spellEnd"/>
      <w:r w:rsidR="00572301" w:rsidRPr="00E171CD">
        <w:rPr>
          <w:rFonts w:ascii="Times New Roman" w:hAnsi="Times New Roman" w:cs="Times New Roman"/>
          <w:sz w:val="28"/>
          <w:szCs w:val="26"/>
        </w:rPr>
        <w:t>́.</w:t>
      </w:r>
    </w:p>
    <w:p w:rsidR="00DB7D54" w:rsidRDefault="00DB7D54" w:rsidP="00406F9C">
      <w:pPr>
        <w:spacing w:before="240" w:after="0"/>
        <w:ind w:firstLine="72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D3E18">
        <w:rPr>
          <w:rFonts w:ascii="Times New Roman" w:hAnsi="Times New Roman"/>
          <w:b/>
          <w:sz w:val="28"/>
          <w:szCs w:val="28"/>
        </w:rPr>
        <w:t xml:space="preserve">Hai </w:t>
      </w:r>
      <w:proofErr w:type="spellStart"/>
      <w:r w:rsidRPr="00DD3E18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DD3E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D3E18">
        <w:rPr>
          <w:rFonts w:ascii="Times New Roman" w:hAnsi="Times New Roman"/>
          <w:sz w:val="28"/>
          <w:szCs w:val="28"/>
        </w:rPr>
        <w:t>bản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thân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sẽ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tích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cực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tham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gia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B7F">
        <w:rPr>
          <w:rFonts w:ascii="Times New Roman" w:hAnsi="Times New Roman"/>
          <w:sz w:val="28"/>
          <w:szCs w:val="28"/>
        </w:rPr>
        <w:t>vào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quá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trình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cải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cách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hành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chính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4B7F">
        <w:rPr>
          <w:rFonts w:ascii="Times New Roman" w:hAnsi="Times New Roman"/>
          <w:sz w:val="28"/>
          <w:szCs w:val="28"/>
        </w:rPr>
        <w:t>chuyển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B7F">
        <w:rPr>
          <w:rFonts w:ascii="Times New Roman" w:hAnsi="Times New Roman"/>
          <w:sz w:val="28"/>
          <w:szCs w:val="28"/>
        </w:rPr>
        <w:t>đổi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B7F">
        <w:rPr>
          <w:rFonts w:ascii="Times New Roman" w:hAnsi="Times New Roman"/>
          <w:sz w:val="28"/>
          <w:szCs w:val="28"/>
        </w:rPr>
        <w:t>số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… </w:t>
      </w:r>
      <w:proofErr w:type="spellStart"/>
      <w:r w:rsidR="00204B7F">
        <w:rPr>
          <w:rFonts w:ascii="Times New Roman" w:hAnsi="Times New Roman"/>
          <w:sz w:val="28"/>
          <w:szCs w:val="28"/>
        </w:rPr>
        <w:t>với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B7F">
        <w:rPr>
          <w:rFonts w:ascii="Times New Roman" w:hAnsi="Times New Roman"/>
          <w:sz w:val="28"/>
          <w:szCs w:val="28"/>
        </w:rPr>
        <w:t>quan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B7F">
        <w:rPr>
          <w:rFonts w:ascii="Times New Roman" w:hAnsi="Times New Roman"/>
          <w:sz w:val="28"/>
          <w:szCs w:val="28"/>
        </w:rPr>
        <w:t>điểm</w:t>
      </w:r>
      <w:proofErr w:type="spellEnd"/>
      <w:r w:rsidR="00204B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lấy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người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dân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doanh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nghiệp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làm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trung</w:t>
      </w:r>
      <w:proofErr w:type="spellEnd"/>
      <w:r w:rsidR="00204B7F"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04B7F" w:rsidRPr="00204B7F">
        <w:rPr>
          <w:rFonts w:ascii="Times New Roman" w:hAnsi="Times New Roman"/>
          <w:b/>
          <w:i/>
          <w:sz w:val="28"/>
          <w:szCs w:val="28"/>
        </w:rPr>
        <w:t>tâm</w:t>
      </w:r>
      <w:proofErr w:type="spellEnd"/>
      <w:r w:rsidR="00406F9C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406F9C">
        <w:rPr>
          <w:rFonts w:ascii="Times New Roman" w:hAnsi="Times New Roman"/>
          <w:b/>
          <w:i/>
          <w:sz w:val="28"/>
          <w:szCs w:val="28"/>
        </w:rPr>
        <w:t>mục</w:t>
      </w:r>
      <w:proofErr w:type="spellEnd"/>
      <w:r w:rsidR="00406F9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06F9C">
        <w:rPr>
          <w:rFonts w:ascii="Times New Roman" w:hAnsi="Times New Roman"/>
          <w:b/>
          <w:i/>
          <w:sz w:val="28"/>
          <w:szCs w:val="28"/>
        </w:rPr>
        <w:t>tiêu</w:t>
      </w:r>
      <w:proofErr w:type="spellEnd"/>
      <w:r w:rsidRPr="00204B7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06F9C">
        <w:rPr>
          <w:rFonts w:ascii="Times New Roman" w:hAnsi="Times New Roman"/>
          <w:b/>
          <w:i/>
          <w:sz w:val="28"/>
          <w:szCs w:val="28"/>
        </w:rPr>
        <w:t>là</w:t>
      </w:r>
      <w:proofErr w:type="spellEnd"/>
      <w:r w:rsidR="00406F9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giảm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tối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đa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thời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gian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và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chi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phí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giao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dịch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mà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người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dân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và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doanh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nghiệp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phải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bỏ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ra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khi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giải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quyết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các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thủ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tục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hành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chính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mang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lại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sự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hài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lòng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cao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nhất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cho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người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dân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và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doanh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Style w:val="apple-style-span"/>
          <w:rFonts w:ascii="Times New Roman" w:hAnsi="Times New Roman"/>
          <w:sz w:val="28"/>
          <w:szCs w:val="28"/>
        </w:rPr>
        <w:t>nghiệp</w:t>
      </w:r>
      <w:proofErr w:type="spellEnd"/>
      <w:r w:rsidRPr="00DD3E18">
        <w:rPr>
          <w:rStyle w:val="apple-style-span"/>
          <w:rFonts w:ascii="Times New Roman" w:hAnsi="Times New Roman"/>
          <w:sz w:val="28"/>
          <w:szCs w:val="28"/>
        </w:rPr>
        <w:t>.</w:t>
      </w:r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Đây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cũng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là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mục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tiêu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nhiệm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vụ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trọng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tâm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của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Nghị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quyết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Đại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hội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Đảng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bộ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tỉnh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Tây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Ninh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lần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thứ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XI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đặt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ra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cho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giai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đoạn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5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năm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2020-2025, </w:t>
      </w:r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đó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là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:”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Cải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lastRenderedPageBreak/>
        <w:t>cách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hành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chính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toàn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diện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đồng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bộ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gắn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với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cải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thiện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mạnh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mẽ</w:t>
      </w:r>
      <w:proofErr w:type="spellEnd"/>
      <w:r w:rsidR="009173AF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môi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trường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đầu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406F9C">
        <w:rPr>
          <w:rStyle w:val="apple-style-span"/>
          <w:rFonts w:ascii="Times New Roman" w:hAnsi="Times New Roman"/>
          <w:sz w:val="28"/>
          <w:szCs w:val="28"/>
        </w:rPr>
        <w:t>tư</w:t>
      </w:r>
      <w:proofErr w:type="spellEnd"/>
      <w:r w:rsidR="00406F9C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thuận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lợi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, minh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bạch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có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tính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cạ</w:t>
      </w:r>
      <w:r w:rsidR="00E832F7">
        <w:rPr>
          <w:rStyle w:val="apple-style-span"/>
          <w:rFonts w:ascii="Times New Roman" w:hAnsi="Times New Roman"/>
          <w:sz w:val="28"/>
          <w:szCs w:val="28"/>
        </w:rPr>
        <w:t>nh</w:t>
      </w:r>
      <w:proofErr w:type="spellEnd"/>
      <w:r w:rsidR="00E832F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E832F7">
        <w:rPr>
          <w:rStyle w:val="apple-style-span"/>
          <w:rFonts w:ascii="Times New Roman" w:hAnsi="Times New Roman"/>
          <w:sz w:val="28"/>
          <w:szCs w:val="28"/>
        </w:rPr>
        <w:t>tranh</w:t>
      </w:r>
      <w:proofErr w:type="spellEnd"/>
      <w:r w:rsidR="00E832F7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E832F7">
        <w:rPr>
          <w:rStyle w:val="apple-style-span"/>
          <w:rFonts w:ascii="Times New Roman" w:hAnsi="Times New Roman"/>
          <w:sz w:val="28"/>
          <w:szCs w:val="28"/>
        </w:rPr>
        <w:t>cao</w:t>
      </w:r>
      <w:proofErr w:type="spellEnd"/>
      <w:r w:rsidR="00E832F7">
        <w:rPr>
          <w:rStyle w:val="apple-style-span"/>
          <w:rFonts w:ascii="Times New Roman" w:hAnsi="Times New Roman"/>
          <w:sz w:val="28"/>
          <w:szCs w:val="28"/>
        </w:rPr>
        <w:t xml:space="preserve">…” </w:t>
      </w:r>
      <w:proofErr w:type="spellStart"/>
      <w:r w:rsidR="00E832F7">
        <w:rPr>
          <w:rStyle w:val="apple-style-span"/>
          <w:rFonts w:ascii="Times New Roman" w:hAnsi="Times New Roman"/>
          <w:sz w:val="28"/>
          <w:szCs w:val="28"/>
        </w:rPr>
        <w:t>và</w:t>
      </w:r>
      <w:proofErr w:type="spellEnd"/>
      <w:r w:rsidR="00E832F7">
        <w:rPr>
          <w:rStyle w:val="apple-style-span"/>
          <w:rFonts w:ascii="Times New Roman" w:hAnsi="Times New Roman"/>
          <w:sz w:val="28"/>
          <w:szCs w:val="28"/>
        </w:rPr>
        <w:t xml:space="preserve"> “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từng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bước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thực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hiện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chuyển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đổi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số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đổi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mới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và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nâng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cao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chất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lượng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hiệu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quả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công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tác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xúc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tiến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đầu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="009173AF">
        <w:rPr>
          <w:rStyle w:val="apple-style-span"/>
          <w:rFonts w:ascii="Times New Roman" w:hAnsi="Times New Roman"/>
          <w:sz w:val="28"/>
          <w:szCs w:val="28"/>
        </w:rPr>
        <w:t>tư</w:t>
      </w:r>
      <w:proofErr w:type="spellEnd"/>
      <w:r w:rsidR="009173AF">
        <w:rPr>
          <w:rStyle w:val="apple-style-span"/>
          <w:rFonts w:ascii="Times New Roman" w:hAnsi="Times New Roman"/>
          <w:sz w:val="28"/>
          <w:szCs w:val="28"/>
        </w:rPr>
        <w:t>…</w:t>
      </w:r>
      <w:bookmarkStart w:id="0" w:name="_GoBack"/>
      <w:bookmarkEnd w:id="0"/>
      <w:r w:rsidR="009173AF">
        <w:rPr>
          <w:rStyle w:val="apple-style-span"/>
          <w:rFonts w:ascii="Times New Roman" w:hAnsi="Times New Roman"/>
          <w:sz w:val="28"/>
          <w:szCs w:val="28"/>
        </w:rPr>
        <w:t>”</w:t>
      </w:r>
    </w:p>
    <w:p w:rsidR="00DE1A1A" w:rsidRPr="00E171CD" w:rsidRDefault="00E53B66" w:rsidP="00DE1A1A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E171CD">
        <w:rPr>
          <w:rFonts w:ascii="Times New Roman" w:hAnsi="Times New Roman" w:cs="Times New Roman"/>
          <w:b/>
          <w:sz w:val="28"/>
          <w:szCs w:val="26"/>
        </w:rPr>
        <w:t>Ba</w:t>
      </w:r>
      <w:r w:rsidR="00866106" w:rsidRPr="00E171CD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866106" w:rsidRPr="00E171CD">
        <w:rPr>
          <w:rFonts w:ascii="Times New Roman" w:hAnsi="Times New Roman" w:cs="Times New Roman"/>
          <w:b/>
          <w:sz w:val="28"/>
          <w:szCs w:val="26"/>
        </w:rPr>
        <w:t>là</w:t>
      </w:r>
      <w:proofErr w:type="spellEnd"/>
      <w:r w:rsidR="00866106" w:rsidRPr="00E171CD">
        <w:rPr>
          <w:rFonts w:ascii="Times New Roman" w:hAnsi="Times New Roman" w:cs="Times New Roman"/>
          <w:b/>
          <w:sz w:val="28"/>
          <w:szCs w:val="26"/>
        </w:rPr>
        <w:t>:</w:t>
      </w:r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Thường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xuyên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giữ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mối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liên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hệ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mật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thiết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tri,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dành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thời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gian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thoả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đáng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cơ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sở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tiếp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xúc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tri,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lắng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nghe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tâm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tư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nguyện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vọng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những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kiến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nghị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tri,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nhất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là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những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vấn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đề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mà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cử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tri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đang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tâm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ảnh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hưởng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trực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tiếp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đến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đời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sống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dân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như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>:</w:t>
      </w:r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Vấn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đề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phát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cơ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sở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hạ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tầng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ED639F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ED639F">
        <w:rPr>
          <w:rFonts w:ascii="Times New Roman" w:hAnsi="Times New Roman" w:cs="Times New Roman"/>
          <w:sz w:val="28"/>
          <w:szCs w:val="26"/>
        </w:rPr>
        <w:t xml:space="preserve"> </w:t>
      </w:r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r w:rsidR="00105E77" w:rsidRPr="00E171CD">
        <w:rPr>
          <w:rFonts w:ascii="Times New Roman" w:hAnsi="Times New Roman" w:cs="Times New Roman"/>
          <w:sz w:val="28"/>
          <w:szCs w:val="26"/>
        </w:rPr>
        <w:t xml:space="preserve">an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toàn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giao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thông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>;</w:t>
      </w:r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r w:rsidR="005B7F93" w:rsidRPr="00E171CD">
        <w:rPr>
          <w:rFonts w:ascii="Times New Roman" w:hAnsi="Times New Roman" w:cs="Times New Roman"/>
          <w:sz w:val="28"/>
          <w:szCs w:val="26"/>
        </w:rPr>
        <w:t xml:space="preserve">an </w:t>
      </w:r>
      <w:proofErr w:type="spellStart"/>
      <w:r w:rsidR="005B7F93" w:rsidRPr="00E171CD">
        <w:rPr>
          <w:rFonts w:ascii="Times New Roman" w:hAnsi="Times New Roman" w:cs="Times New Roman"/>
          <w:sz w:val="28"/>
          <w:szCs w:val="26"/>
        </w:rPr>
        <w:t>toàn</w:t>
      </w:r>
      <w:proofErr w:type="spellEnd"/>
      <w:r w:rsidR="005B7F9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B7F93" w:rsidRPr="00E171CD">
        <w:rPr>
          <w:rFonts w:ascii="Times New Roman" w:hAnsi="Times New Roman" w:cs="Times New Roman"/>
          <w:sz w:val="28"/>
          <w:szCs w:val="26"/>
        </w:rPr>
        <w:t>vê</w:t>
      </w:r>
      <w:proofErr w:type="spellEnd"/>
      <w:r w:rsidR="005B7F93" w:rsidRPr="00E171CD">
        <w:rPr>
          <w:rFonts w:ascii="Times New Roman" w:hAnsi="Times New Roman" w:cs="Times New Roman"/>
          <w:sz w:val="28"/>
          <w:szCs w:val="26"/>
        </w:rPr>
        <w:t xml:space="preserve">̣ </w:t>
      </w:r>
      <w:proofErr w:type="spellStart"/>
      <w:r w:rsidR="005B7F93" w:rsidRPr="00E171CD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="005B7F9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B7F93" w:rsidRPr="00E171CD">
        <w:rPr>
          <w:rFonts w:ascii="Times New Roman" w:hAnsi="Times New Roman" w:cs="Times New Roman"/>
          <w:sz w:val="28"/>
          <w:szCs w:val="26"/>
        </w:rPr>
        <w:t>thực</w:t>
      </w:r>
      <w:proofErr w:type="spellEnd"/>
      <w:r w:rsidR="005B7F93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5B7F93" w:rsidRPr="00E171CD">
        <w:rPr>
          <w:rFonts w:ascii="Times New Roman" w:hAnsi="Times New Roman" w:cs="Times New Roman"/>
          <w:sz w:val="28"/>
          <w:szCs w:val="26"/>
        </w:rPr>
        <w:t>phẩm</w:t>
      </w:r>
      <w:proofErr w:type="spellEnd"/>
      <w:r w:rsidR="005B7F93" w:rsidRPr="00E171CD">
        <w:rPr>
          <w:rFonts w:ascii="Times New Roman" w:hAnsi="Times New Roman" w:cs="Times New Roman"/>
          <w:sz w:val="28"/>
          <w:szCs w:val="26"/>
        </w:rPr>
        <w:t>;</w:t>
      </w:r>
      <w:r w:rsidR="005B7F9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dạy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nghề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giải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quyết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việc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làm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;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giảm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nghèo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bền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vững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>;</w:t>
      </w:r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chính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sách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an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>,</w:t>
      </w:r>
      <w:r w:rsidR="00105E77" w:rsidRPr="00E171CD">
        <w:rPr>
          <w:rFonts w:ascii="Times New Roman" w:hAnsi="Times New Roman" w:cs="Times New Roman"/>
          <w:sz w:val="28"/>
          <w:szCs w:val="26"/>
        </w:rPr>
        <w:t>…</w:t>
      </w:r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thời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tích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cực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thảo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luận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tham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gia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phát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biểu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chất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vấn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tại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kỳ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họp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về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những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nội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dung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phát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triển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kinh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tế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văn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hóa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xã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E1A1A" w:rsidRPr="00E171CD">
        <w:rPr>
          <w:rFonts w:ascii="Times New Roman" w:hAnsi="Times New Roman" w:cs="Times New Roman"/>
          <w:sz w:val="28"/>
          <w:szCs w:val="26"/>
        </w:rPr>
        <w:t>tỉnh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v</w:t>
      </w:r>
      <w:r w:rsidR="00DE1A1A" w:rsidRPr="00E171CD">
        <w:rPr>
          <w:rFonts w:ascii="Times New Roman" w:hAnsi="Times New Roman" w:cs="Times New Roman"/>
          <w:sz w:val="28"/>
          <w:szCs w:val="26"/>
        </w:rPr>
        <w:t>à</w:t>
      </w:r>
      <w:proofErr w:type="spellEnd"/>
      <w:r w:rsidR="00DE1A1A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đặc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biệt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phát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triển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kinh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tê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́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xa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̃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hội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ở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địa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phương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nơi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ứng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05E77" w:rsidRPr="00E171CD">
        <w:rPr>
          <w:rFonts w:ascii="Times New Roman" w:hAnsi="Times New Roman" w:cs="Times New Roman"/>
          <w:sz w:val="28"/>
          <w:szCs w:val="26"/>
        </w:rPr>
        <w:t>cư</w:t>
      </w:r>
      <w:proofErr w:type="spellEnd"/>
      <w:r w:rsidR="00105E77" w:rsidRPr="00E171CD">
        <w:rPr>
          <w:rFonts w:ascii="Times New Roman" w:hAnsi="Times New Roman" w:cs="Times New Roman"/>
          <w:sz w:val="28"/>
          <w:szCs w:val="26"/>
        </w:rPr>
        <w:t>̉</w:t>
      </w:r>
      <w:r w:rsidR="00DE1A1A" w:rsidRPr="00E171CD">
        <w:rPr>
          <w:rFonts w:ascii="Times New Roman" w:hAnsi="Times New Roman" w:cs="Times New Roman"/>
          <w:sz w:val="28"/>
          <w:szCs w:val="26"/>
        </w:rPr>
        <w:t>.</w:t>
      </w:r>
      <w:r w:rsidR="00105E77" w:rsidRPr="00E171C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A12E3" w:rsidRPr="00E171CD" w:rsidRDefault="008A12E3" w:rsidP="008A12E3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DD3E1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D3E18">
        <w:rPr>
          <w:rFonts w:ascii="Times New Roman" w:hAnsi="Times New Roman"/>
          <w:b/>
          <w:sz w:val="28"/>
          <w:szCs w:val="28"/>
        </w:rPr>
        <w:t>Bốn</w:t>
      </w:r>
      <w:proofErr w:type="spellEnd"/>
      <w:r w:rsidRPr="00DD3E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b/>
          <w:sz w:val="28"/>
          <w:szCs w:val="28"/>
        </w:rPr>
        <w:t>là</w:t>
      </w:r>
      <w:proofErr w:type="spellEnd"/>
      <w:r w:rsidRPr="00DD3E1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thường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xuyên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dõi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D3E18">
        <w:rPr>
          <w:rFonts w:ascii="Times New Roman" w:hAnsi="Times New Roman"/>
          <w:sz w:val="28"/>
          <w:szCs w:val="28"/>
        </w:rPr>
        <w:t>quan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tâm</w:t>
      </w:r>
      <w:proofErr w:type="spellEnd"/>
      <w:r w:rsidRPr="00DD3E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tình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hình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phát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triển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kinh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tế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D3E18">
        <w:rPr>
          <w:rFonts w:ascii="Times New Roman" w:hAnsi="Times New Roman"/>
          <w:sz w:val="28"/>
          <w:szCs w:val="28"/>
        </w:rPr>
        <w:t>xã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hội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DD3E18">
        <w:rPr>
          <w:rFonts w:ascii="Times New Roman" w:hAnsi="Times New Roman"/>
          <w:sz w:val="28"/>
          <w:szCs w:val="28"/>
        </w:rPr>
        <w:t>địa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phương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nơi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ứng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cử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cũng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như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đời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sống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vật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chất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và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tinh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thần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của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quý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cô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bác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3E18">
        <w:rPr>
          <w:rFonts w:ascii="Times New Roman" w:hAnsi="Times New Roman"/>
          <w:sz w:val="28"/>
          <w:szCs w:val="28"/>
        </w:rPr>
        <w:t>anh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chị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cử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DD3E18">
        <w:rPr>
          <w:rFonts w:ascii="Times New Roman" w:hAnsi="Times New Roman"/>
          <w:sz w:val="28"/>
          <w:szCs w:val="28"/>
        </w:rPr>
        <w:t>tại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xã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nhà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D3E18">
        <w:rPr>
          <w:rFonts w:ascii="Times New Roman" w:hAnsi="Times New Roman"/>
          <w:sz w:val="28"/>
          <w:szCs w:val="28"/>
        </w:rPr>
        <w:t>tôi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sẽ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F93">
        <w:rPr>
          <w:rFonts w:ascii="Times New Roman" w:hAnsi="Times New Roman"/>
          <w:sz w:val="28"/>
          <w:szCs w:val="28"/>
        </w:rPr>
        <w:t>nghiên</w:t>
      </w:r>
      <w:proofErr w:type="spellEnd"/>
      <w:r w:rsidR="005B7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F93">
        <w:rPr>
          <w:rFonts w:ascii="Times New Roman" w:hAnsi="Times New Roman"/>
          <w:sz w:val="28"/>
          <w:szCs w:val="28"/>
        </w:rPr>
        <w:t>cứu</w:t>
      </w:r>
      <w:proofErr w:type="spellEnd"/>
      <w:r w:rsidR="005B7F93">
        <w:rPr>
          <w:rFonts w:ascii="Times New Roman" w:hAnsi="Times New Roman"/>
          <w:sz w:val="28"/>
          <w:szCs w:val="28"/>
        </w:rPr>
        <w:t>,</w:t>
      </w:r>
      <w:r w:rsidR="00ED63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F93">
        <w:rPr>
          <w:rFonts w:ascii="Times New Roman" w:hAnsi="Times New Roman"/>
          <w:sz w:val="28"/>
          <w:szCs w:val="28"/>
        </w:rPr>
        <w:t>đóng</w:t>
      </w:r>
      <w:proofErr w:type="spellEnd"/>
      <w:r w:rsidR="005B7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F93">
        <w:rPr>
          <w:rFonts w:ascii="Times New Roman" w:hAnsi="Times New Roman"/>
          <w:sz w:val="28"/>
          <w:szCs w:val="28"/>
        </w:rPr>
        <w:t>góp</w:t>
      </w:r>
      <w:proofErr w:type="spellEnd"/>
      <w:r w:rsidR="005B7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cùng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với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lãnh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đạo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địa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phương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định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hướng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các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nhiệm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vụ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3E18">
        <w:rPr>
          <w:rFonts w:ascii="Times New Roman" w:hAnsi="Times New Roman"/>
          <w:sz w:val="28"/>
          <w:szCs w:val="28"/>
        </w:rPr>
        <w:t>giải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pháp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phát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triển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kinh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tế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xã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hội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3E18">
        <w:rPr>
          <w:rFonts w:ascii="Times New Roman" w:hAnsi="Times New Roman"/>
          <w:sz w:val="28"/>
          <w:szCs w:val="28"/>
        </w:rPr>
        <w:t>khai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thác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tối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các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lợi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thế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và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tiềm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năng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nhằm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đưa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huyện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Gò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Dầu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phát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triển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kinh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tế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của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tỉnh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Tiếp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tục</w:t>
      </w:r>
      <w:proofErr w:type="spellEnd"/>
      <w:r w:rsidRPr="00DD3E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rà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xúc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chính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đáng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của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cử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tri </w:t>
      </w:r>
      <w:proofErr w:type="spellStart"/>
      <w:r w:rsidRPr="00DD3E18">
        <w:rPr>
          <w:rFonts w:ascii="Times New Roman" w:hAnsi="Times New Roman"/>
          <w:sz w:val="28"/>
          <w:szCs w:val="28"/>
        </w:rPr>
        <w:t>trên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địa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bàn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D3E18">
        <w:rPr>
          <w:rFonts w:ascii="Times New Roman" w:hAnsi="Times New Roman"/>
          <w:sz w:val="28"/>
          <w:szCs w:val="28"/>
        </w:rPr>
        <w:t>để</w:t>
      </w:r>
      <w:proofErr w:type="spellEnd"/>
      <w:r w:rsidR="00E77CA8">
        <w:rPr>
          <w:rFonts w:ascii="Times New Roman" w:hAnsi="Times New Roman"/>
          <w:sz w:val="28"/>
          <w:szCs w:val="28"/>
        </w:rPr>
        <w:t xml:space="preserve"> </w:t>
      </w:r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kiến</w:t>
      </w:r>
      <w:proofErr w:type="spellEnd"/>
      <w:proofErr w:type="gram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nghị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với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cấp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có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thẩm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quyền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sớm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xem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xét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giải</w:t>
      </w:r>
      <w:proofErr w:type="spellEnd"/>
      <w:r w:rsidRPr="00DD3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E18">
        <w:rPr>
          <w:rFonts w:ascii="Times New Roman" w:hAnsi="Times New Roman"/>
          <w:sz w:val="28"/>
          <w:szCs w:val="28"/>
        </w:rPr>
        <w:t>quyết</w:t>
      </w:r>
      <w:proofErr w:type="spellEnd"/>
      <w:r w:rsidRPr="00DD3E18">
        <w:rPr>
          <w:rFonts w:ascii="Times New Roman" w:hAnsi="Times New Roman"/>
          <w:sz w:val="28"/>
          <w:szCs w:val="28"/>
        </w:rPr>
        <w:t>.</w:t>
      </w:r>
    </w:p>
    <w:p w:rsidR="00D800DE" w:rsidRPr="00E171CD" w:rsidRDefault="00E53B66" w:rsidP="00866106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E171CD">
        <w:rPr>
          <w:rFonts w:ascii="Times New Roman" w:hAnsi="Times New Roman" w:cs="Times New Roman"/>
          <w:b/>
          <w:sz w:val="28"/>
          <w:szCs w:val="26"/>
        </w:rPr>
        <w:t>Năm</w:t>
      </w:r>
      <w:proofErr w:type="spellEnd"/>
      <w:r w:rsidR="00866106" w:rsidRPr="00E171CD">
        <w:rPr>
          <w:rFonts w:ascii="Times New Roman" w:hAnsi="Times New Roman" w:cs="Times New Roman"/>
          <w:b/>
          <w:sz w:val="28"/>
          <w:szCs w:val="26"/>
        </w:rPr>
        <w:t xml:space="preserve"> là:</w:t>
      </w:r>
      <w:r w:rsidR="00866106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Không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ngừng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tập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rèn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luyện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phẩm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chất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đạo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đức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nâng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cao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bản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lĩnh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chính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trị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tuyệt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đối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trung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thành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Đảng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Tổ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quốc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với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dân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Nêu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cao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tinh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thần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trách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nhiệm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nghiêm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túc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chấp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hành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Hiến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và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pháp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luật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hoàn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thành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tốt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nhiệm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vụ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của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người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chức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Nha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nước</w:t>
      </w:r>
      <w:proofErr w:type="spellEnd"/>
      <w:r w:rsidR="008A12E3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xứng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đáng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là</w:t>
      </w:r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D800DE" w:rsidRPr="00E171CD">
        <w:rPr>
          <w:rFonts w:ascii="Times New Roman" w:hAnsi="Times New Roman" w:cs="Times New Roman"/>
          <w:sz w:val="28"/>
          <w:szCs w:val="26"/>
        </w:rPr>
        <w:t>người</w:t>
      </w:r>
      <w:proofErr w:type="spellEnd"/>
      <w:r w:rsidR="00D800DE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A12E3">
        <w:rPr>
          <w:rFonts w:ascii="Times New Roman" w:hAnsi="Times New Roman" w:cs="Times New Roman"/>
          <w:sz w:val="28"/>
          <w:szCs w:val="26"/>
        </w:rPr>
        <w:t>đại</w:t>
      </w:r>
      <w:proofErr w:type="spellEnd"/>
      <w:r w:rsidR="008A12E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A12E3">
        <w:rPr>
          <w:rFonts w:ascii="Times New Roman" w:hAnsi="Times New Roman" w:cs="Times New Roman"/>
          <w:sz w:val="28"/>
          <w:szCs w:val="26"/>
        </w:rPr>
        <w:t>diện</w:t>
      </w:r>
      <w:proofErr w:type="spellEnd"/>
      <w:r w:rsidR="008A12E3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8A12E3">
        <w:rPr>
          <w:rFonts w:ascii="Times New Roman" w:hAnsi="Times New Roman" w:cs="Times New Roman"/>
          <w:sz w:val="28"/>
          <w:szCs w:val="26"/>
        </w:rPr>
        <w:t>cho</w:t>
      </w:r>
      <w:proofErr w:type="spellEnd"/>
      <w:r w:rsidR="008A12E3">
        <w:rPr>
          <w:rFonts w:ascii="Times New Roman" w:hAnsi="Times New Roman" w:cs="Times New Roman"/>
          <w:sz w:val="28"/>
          <w:szCs w:val="26"/>
        </w:rPr>
        <w:t xml:space="preserve"> ý chí</w:t>
      </w:r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va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nguyện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vọng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của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nhân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25398" w:rsidRPr="00E171CD">
        <w:rPr>
          <w:rFonts w:ascii="Times New Roman" w:hAnsi="Times New Roman" w:cs="Times New Roman"/>
          <w:sz w:val="28"/>
          <w:szCs w:val="26"/>
        </w:rPr>
        <w:t>dân</w:t>
      </w:r>
      <w:proofErr w:type="spellEnd"/>
      <w:r w:rsidR="00C25398" w:rsidRPr="00E171CD">
        <w:rPr>
          <w:rFonts w:ascii="Times New Roman" w:hAnsi="Times New Roman" w:cs="Times New Roman"/>
          <w:sz w:val="28"/>
          <w:szCs w:val="26"/>
        </w:rPr>
        <w:t>.</w:t>
      </w:r>
    </w:p>
    <w:p w:rsidR="00DE1A1A" w:rsidRPr="00E171CD" w:rsidRDefault="00866106" w:rsidP="00822F95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Cuối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cùng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xin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cảm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ơn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toàn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thê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̉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quy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́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cô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bác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anh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chị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cư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̉ tri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̃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dành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thời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gian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tiếp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xúc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với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chúng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cảm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ơn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Ủy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ban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Mặt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trận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Tô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̉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quốc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Việt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Nam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tỉnh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va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cơ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hữu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quan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̃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tô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̉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chức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cuộc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gặp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gơ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̃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này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va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rất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mong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nhận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được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sư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̣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tín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nhiệm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của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cư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̉ tri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dành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cho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tôi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thời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gian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tới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Một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lần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nữa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kính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chúc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quy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́ vị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đại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biểu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cùng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toàn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thê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̉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cô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bác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anh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chị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cư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̉ tri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va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gia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đình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lời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chúc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sức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khỏe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hạnh</w:t>
      </w:r>
      <w:proofErr w:type="spellEnd"/>
      <w:r w:rsidR="00B75754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B75754">
        <w:rPr>
          <w:rFonts w:ascii="Times New Roman" w:hAnsi="Times New Roman" w:cs="Times New Roman"/>
          <w:sz w:val="28"/>
          <w:szCs w:val="26"/>
        </w:rPr>
        <w:t>phúc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va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̀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thành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công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cuộc</w:t>
      </w:r>
      <w:proofErr w:type="spellEnd"/>
      <w:r w:rsidRPr="00E171C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171CD">
        <w:rPr>
          <w:rFonts w:ascii="Times New Roman" w:hAnsi="Times New Roman" w:cs="Times New Roman"/>
          <w:sz w:val="28"/>
          <w:szCs w:val="26"/>
        </w:rPr>
        <w:t>sống</w:t>
      </w:r>
      <w:proofErr w:type="spellEnd"/>
      <w:r w:rsidR="0019417A" w:rsidRPr="00E171CD">
        <w:rPr>
          <w:rFonts w:ascii="Times New Roman" w:hAnsi="Times New Roman" w:cs="Times New Roman"/>
          <w:sz w:val="28"/>
          <w:szCs w:val="26"/>
        </w:rPr>
        <w:t>.</w:t>
      </w:r>
    </w:p>
    <w:p w:rsidR="00866106" w:rsidRPr="00E171CD" w:rsidRDefault="00B75754" w:rsidP="00822F95">
      <w:pPr>
        <w:spacing w:before="240" w:after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Xin </w:t>
      </w:r>
      <w:proofErr w:type="spellStart"/>
      <w:r>
        <w:rPr>
          <w:rFonts w:ascii="Times New Roman" w:hAnsi="Times New Roman" w:cs="Times New Roman"/>
          <w:sz w:val="28"/>
          <w:szCs w:val="26"/>
        </w:rPr>
        <w:t>trân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trọng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cảm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ơn</w:t>
      </w:r>
      <w:proofErr w:type="spellEnd"/>
      <w:r>
        <w:rPr>
          <w:rFonts w:ascii="Times New Roman" w:hAnsi="Times New Roman" w:cs="Times New Roman"/>
          <w:sz w:val="28"/>
          <w:szCs w:val="26"/>
        </w:rPr>
        <w:t>!</w:t>
      </w:r>
    </w:p>
    <w:p w:rsidR="00DE1A1A" w:rsidRPr="004411E6" w:rsidRDefault="00C115C7" w:rsidP="004411E6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DE1A1A" w:rsidRPr="004411E6" w:rsidSect="00E171CD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0112"/>
    <w:multiLevelType w:val="hybridMultilevel"/>
    <w:tmpl w:val="0ED20262"/>
    <w:lvl w:ilvl="0" w:tplc="E92A96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E6"/>
    <w:rsid w:val="00013080"/>
    <w:rsid w:val="000801D6"/>
    <w:rsid w:val="00105E77"/>
    <w:rsid w:val="0019417A"/>
    <w:rsid w:val="00204B7F"/>
    <w:rsid w:val="002441B2"/>
    <w:rsid w:val="00282041"/>
    <w:rsid w:val="00296C03"/>
    <w:rsid w:val="003758CC"/>
    <w:rsid w:val="003B542E"/>
    <w:rsid w:val="00406F9C"/>
    <w:rsid w:val="004411E6"/>
    <w:rsid w:val="0049170C"/>
    <w:rsid w:val="0049459C"/>
    <w:rsid w:val="0057065D"/>
    <w:rsid w:val="00572301"/>
    <w:rsid w:val="005812E8"/>
    <w:rsid w:val="005B7F93"/>
    <w:rsid w:val="006030BF"/>
    <w:rsid w:val="00635859"/>
    <w:rsid w:val="006E6843"/>
    <w:rsid w:val="006F45E9"/>
    <w:rsid w:val="007E62F6"/>
    <w:rsid w:val="008162D0"/>
    <w:rsid w:val="00822CDC"/>
    <w:rsid w:val="00822F95"/>
    <w:rsid w:val="00866106"/>
    <w:rsid w:val="008A12E3"/>
    <w:rsid w:val="009069E5"/>
    <w:rsid w:val="009173AF"/>
    <w:rsid w:val="009A244A"/>
    <w:rsid w:val="00A1331D"/>
    <w:rsid w:val="00AB7C6F"/>
    <w:rsid w:val="00B7510F"/>
    <w:rsid w:val="00B75754"/>
    <w:rsid w:val="00C111B8"/>
    <w:rsid w:val="00C115C7"/>
    <w:rsid w:val="00C25398"/>
    <w:rsid w:val="00D800DE"/>
    <w:rsid w:val="00D97ACB"/>
    <w:rsid w:val="00DB47CE"/>
    <w:rsid w:val="00DB7D54"/>
    <w:rsid w:val="00DE1A1A"/>
    <w:rsid w:val="00E171CD"/>
    <w:rsid w:val="00E37317"/>
    <w:rsid w:val="00E53B66"/>
    <w:rsid w:val="00E77CA8"/>
    <w:rsid w:val="00E832F7"/>
    <w:rsid w:val="00ED639F"/>
    <w:rsid w:val="00EE5FC8"/>
    <w:rsid w:val="00F62F90"/>
    <w:rsid w:val="00F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70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B7D54"/>
  </w:style>
  <w:style w:type="paragraph" w:styleId="BalloonText">
    <w:name w:val="Balloon Text"/>
    <w:basedOn w:val="Normal"/>
    <w:link w:val="BalloonTextChar"/>
    <w:uiPriority w:val="99"/>
    <w:semiHidden/>
    <w:unhideWhenUsed/>
    <w:rsid w:val="006F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70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B7D54"/>
  </w:style>
  <w:style w:type="paragraph" w:styleId="BalloonText">
    <w:name w:val="Balloon Text"/>
    <w:basedOn w:val="Normal"/>
    <w:link w:val="BalloonTextChar"/>
    <w:uiPriority w:val="99"/>
    <w:semiHidden/>
    <w:unhideWhenUsed/>
    <w:rsid w:val="006F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22E36-2D70-4902-BF74-63F8C6DCBF87}"/>
</file>

<file path=customXml/itemProps2.xml><?xml version="1.0" encoding="utf-8"?>
<ds:datastoreItem xmlns:ds="http://schemas.openxmlformats.org/officeDocument/2006/customXml" ds:itemID="{CE3DA6C6-F394-4993-BC68-F488910FD50B}"/>
</file>

<file path=customXml/itemProps3.xml><?xml version="1.0" encoding="utf-8"?>
<ds:datastoreItem xmlns:ds="http://schemas.openxmlformats.org/officeDocument/2006/customXml" ds:itemID="{0353A26B-436B-437B-B916-EBCC28C9E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Phuc</dc:creator>
  <cp:lastModifiedBy>Phuc Duong Nguyen</cp:lastModifiedBy>
  <cp:revision>2</cp:revision>
  <cp:lastPrinted>2021-04-25T04:18:00Z</cp:lastPrinted>
  <dcterms:created xsi:type="dcterms:W3CDTF">2021-05-04T06:53:00Z</dcterms:created>
  <dcterms:modified xsi:type="dcterms:W3CDTF">2021-05-04T06:53:00Z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