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02" w:rsidRPr="00D16E70" w:rsidRDefault="008E1602" w:rsidP="008E1602">
      <w:pPr>
        <w:spacing w:after="0" w:line="240" w:lineRule="auto"/>
        <w:jc w:val="center"/>
        <w:rPr>
          <w:rFonts w:ascii="Times New Roman" w:hAnsi="Times New Roman" w:cs="Times New Roman"/>
          <w:b/>
          <w:color w:val="000000"/>
          <w:sz w:val="28"/>
          <w:szCs w:val="28"/>
          <w:shd w:val="clear" w:color="auto" w:fill="FFFFFF"/>
        </w:rPr>
      </w:pPr>
      <w:bookmarkStart w:id="0" w:name="_GoBack"/>
      <w:bookmarkEnd w:id="0"/>
      <w:r w:rsidRPr="00D16E70">
        <w:rPr>
          <w:rFonts w:ascii="Times New Roman" w:hAnsi="Times New Roman" w:cs="Times New Roman"/>
          <w:b/>
          <w:color w:val="000000"/>
          <w:sz w:val="28"/>
          <w:szCs w:val="28"/>
          <w:shd w:val="clear" w:color="auto" w:fill="FFFFFF"/>
        </w:rPr>
        <w:t xml:space="preserve">CHƯƠNG TRÌNH HÀNH ĐỘNG </w:t>
      </w:r>
    </w:p>
    <w:p w:rsidR="008E1602" w:rsidRPr="00D16E70" w:rsidRDefault="008E1602" w:rsidP="008E1602">
      <w:pPr>
        <w:spacing w:after="0" w:line="240" w:lineRule="auto"/>
        <w:jc w:val="center"/>
        <w:rPr>
          <w:rFonts w:ascii="Times New Roman" w:hAnsi="Times New Roman" w:cs="Times New Roman"/>
          <w:b/>
          <w:color w:val="000000"/>
          <w:sz w:val="28"/>
          <w:szCs w:val="28"/>
          <w:shd w:val="clear" w:color="auto" w:fill="FFFFFF"/>
        </w:rPr>
      </w:pPr>
      <w:r w:rsidRPr="00D16E70">
        <w:rPr>
          <w:rFonts w:ascii="Times New Roman" w:hAnsi="Times New Roman" w:cs="Times New Roman"/>
          <w:b/>
          <w:color w:val="000000"/>
          <w:sz w:val="28"/>
          <w:szCs w:val="28"/>
          <w:shd w:val="clear" w:color="auto" w:fill="FFFFFF"/>
        </w:rPr>
        <w:t xml:space="preserve"> </w:t>
      </w:r>
    </w:p>
    <w:p w:rsidR="008E1602" w:rsidRPr="00D16E70" w:rsidRDefault="008E1602" w:rsidP="008E1602">
      <w:pPr>
        <w:spacing w:after="0" w:line="240" w:lineRule="auto"/>
        <w:rPr>
          <w:rFonts w:ascii="Times New Roman" w:hAnsi="Times New Roman" w:cs="Times New Roman"/>
          <w:b/>
          <w:color w:val="000000"/>
          <w:sz w:val="28"/>
          <w:szCs w:val="28"/>
          <w:shd w:val="clear" w:color="auto" w:fill="FFFFFF"/>
        </w:rPr>
      </w:pPr>
    </w:p>
    <w:p w:rsidR="008E1602" w:rsidRPr="00D16E70" w:rsidRDefault="008E1602" w:rsidP="008E1602">
      <w:pPr>
        <w:spacing w:line="240" w:lineRule="auto"/>
        <w:ind w:firstLine="720"/>
        <w:jc w:val="both"/>
        <w:rPr>
          <w:rFonts w:ascii="Times New Roman" w:hAnsi="Times New Roman" w:cs="Times New Roman"/>
          <w:b/>
          <w:color w:val="000000"/>
          <w:sz w:val="28"/>
          <w:szCs w:val="28"/>
          <w:shd w:val="clear" w:color="auto" w:fill="FFFFFF"/>
        </w:rPr>
      </w:pPr>
      <w:r w:rsidRPr="00D16E70">
        <w:rPr>
          <w:rFonts w:ascii="Times New Roman" w:hAnsi="Times New Roman" w:cs="Times New Roman"/>
          <w:b/>
          <w:color w:val="000000"/>
          <w:sz w:val="28"/>
          <w:szCs w:val="28"/>
          <w:shd w:val="clear" w:color="auto" w:fill="FFFFFF"/>
        </w:rPr>
        <w:t xml:space="preserve">Chủ đề: nâng trách nhiệm trong thực hiện nhiệm vụ tiếp dân nhằm đáp ứng yêu cầu quản lý và góp phần bảo vệ quyền lợi của người dân theo quy định của pháp luật </w:t>
      </w:r>
    </w:p>
    <w:p w:rsidR="008E1602" w:rsidRPr="00D16E70" w:rsidRDefault="008E1602" w:rsidP="008E1602">
      <w:pPr>
        <w:spacing w:line="240" w:lineRule="auto"/>
        <w:ind w:firstLine="720"/>
        <w:jc w:val="both"/>
        <w:rPr>
          <w:rFonts w:ascii="Times New Roman" w:hAnsi="Times New Roman" w:cs="Times New Roman"/>
          <w:color w:val="000000"/>
          <w:sz w:val="28"/>
          <w:szCs w:val="28"/>
          <w:shd w:val="clear" w:color="auto" w:fill="FFFFFF"/>
        </w:rPr>
      </w:pPr>
      <w:r w:rsidRPr="00D16E70">
        <w:rPr>
          <w:rFonts w:ascii="Times New Roman" w:hAnsi="Times New Roman" w:cs="Times New Roman"/>
          <w:color w:val="000000"/>
          <w:sz w:val="28"/>
          <w:szCs w:val="28"/>
          <w:shd w:val="clear" w:color="auto" w:fill="FFFFFF"/>
        </w:rPr>
        <w:t>Tôi tên: Lê Phan Mỹ An, sinh năm 1977, tham gia công tác tại Thanh tra tỉnh Tây Ninh từ năm 1999 đến nay, hiện là Chánh Văn phòng Thanh tra tỉnh Tây Ninh.</w:t>
      </w:r>
    </w:p>
    <w:p w:rsidR="008E1602" w:rsidRPr="00D16E70" w:rsidRDefault="008E1602" w:rsidP="008E1602">
      <w:pPr>
        <w:spacing w:line="240" w:lineRule="auto"/>
        <w:ind w:firstLine="720"/>
        <w:jc w:val="both"/>
        <w:rPr>
          <w:rFonts w:ascii="Times New Roman" w:hAnsi="Times New Roman" w:cs="Times New Roman"/>
          <w:color w:val="000000"/>
          <w:sz w:val="28"/>
          <w:szCs w:val="28"/>
          <w:shd w:val="clear" w:color="auto" w:fill="FFFFFF"/>
        </w:rPr>
      </w:pPr>
      <w:r w:rsidRPr="00D16E70">
        <w:rPr>
          <w:rFonts w:ascii="Times New Roman" w:hAnsi="Times New Roman" w:cs="Times New Roman"/>
          <w:color w:val="000000"/>
          <w:sz w:val="28"/>
          <w:szCs w:val="28"/>
          <w:shd w:val="clear" w:color="auto" w:fill="FFFFFF"/>
        </w:rPr>
        <w:t>Nhận thức về vị trí, vai trò của Hội đồng nhân dân trong hệ thống chính trị nước ta</w:t>
      </w:r>
      <w:r w:rsidRPr="00D16E70">
        <w:rPr>
          <w:rStyle w:val="FootnoteReference"/>
          <w:rFonts w:ascii="Times New Roman" w:hAnsi="Times New Roman" w:cs="Times New Roman"/>
          <w:color w:val="000000"/>
          <w:sz w:val="28"/>
          <w:szCs w:val="28"/>
          <w:shd w:val="clear" w:color="auto" w:fill="FFFFFF"/>
        </w:rPr>
        <w:footnoteReference w:id="1"/>
      </w:r>
      <w:r w:rsidRPr="00D16E70">
        <w:rPr>
          <w:rFonts w:ascii="Times New Roman" w:hAnsi="Times New Roman" w:cs="Times New Roman"/>
          <w:color w:val="000000"/>
          <w:sz w:val="28"/>
          <w:szCs w:val="28"/>
          <w:shd w:val="clear" w:color="auto" w:fill="FFFFFF"/>
        </w:rPr>
        <w:t>, được tổ chức, cơ quan và cử tri nơi cư trú tín nhiệm giới thiệu ứng cử vào đại biểu Hội đồng nhân dân tỉnh nhiệm kỳ 2021</w:t>
      </w:r>
      <w:r w:rsidR="00F27C81">
        <w:rPr>
          <w:rFonts w:ascii="Times New Roman" w:hAnsi="Times New Roman" w:cs="Times New Roman"/>
          <w:color w:val="000000"/>
          <w:sz w:val="28"/>
          <w:szCs w:val="28"/>
          <w:shd w:val="clear" w:color="auto" w:fill="FFFFFF"/>
        </w:rPr>
        <w:t>-2026</w:t>
      </w:r>
      <w:r w:rsidRPr="00D16E70">
        <w:rPr>
          <w:rFonts w:ascii="Times New Roman" w:hAnsi="Times New Roman" w:cs="Times New Roman"/>
          <w:color w:val="000000"/>
          <w:sz w:val="28"/>
          <w:szCs w:val="28"/>
          <w:shd w:val="clear" w:color="auto" w:fill="FFFFFF"/>
        </w:rPr>
        <w:t xml:space="preserve"> là vinh dự lớn đối với tôi. Gắn với vinh dự này là trách nhiệm nhiều hơn đối với cá nhân tôi. </w:t>
      </w:r>
    </w:p>
    <w:p w:rsidR="008E1602" w:rsidRPr="00D16E70" w:rsidRDefault="008E1602" w:rsidP="008E1602">
      <w:pPr>
        <w:pStyle w:val="Standard"/>
        <w:ind w:right="-1" w:firstLine="567"/>
        <w:jc w:val="both"/>
        <w:rPr>
          <w:rFonts w:cs="Times New Roman"/>
          <w:sz w:val="28"/>
          <w:szCs w:val="28"/>
          <w:lang w:val="nl-NL"/>
        </w:rPr>
      </w:pPr>
      <w:r w:rsidRPr="00D16E70">
        <w:rPr>
          <w:rFonts w:cs="Times New Roman"/>
          <w:sz w:val="28"/>
          <w:szCs w:val="28"/>
          <w:lang w:val="nl-NL"/>
        </w:rPr>
        <w:t xml:space="preserve">Qua thực tiển 22 năm công tác tại Thanh tra tỉnh và thực trạng công tác tiếp công dân, hiện nay công tác này được Đảng và Nhà nước rất quan tâm chỉ đạo và được các cấp, các ngành đã triển khai thực hiện nghiêm túc, kết quả có nhiều chuyển biến tích cực, nhất là tiếp dân của người đứng đầu, tuy nhiên nhiệm vụ này còn </w:t>
      </w:r>
      <w:r w:rsidRPr="0037370A">
        <w:rPr>
          <w:rFonts w:cs="Times New Roman"/>
          <w:color w:val="000000" w:themeColor="text1"/>
          <w:sz w:val="28"/>
          <w:szCs w:val="28"/>
          <w:lang w:val="nl-NL"/>
        </w:rPr>
        <w:t xml:space="preserve">những hạn chế nhất định </w:t>
      </w:r>
      <w:r w:rsidRPr="00D16E70">
        <w:rPr>
          <w:rFonts w:cs="Times New Roman"/>
          <w:sz w:val="28"/>
          <w:szCs w:val="28"/>
          <w:lang w:val="nl-NL"/>
        </w:rPr>
        <w:t>cần phải tiếp tục chấn chỉnh, khắc phục nhằm đáp ứng yêu cầu quản lý và phát huy quyền làm chủ của Nhân dân trong việc góp ý xây dựng Đảng, xây dựng chính quyền, kịp thời kiến nghị, đề xuất Đảng và Nhà nước điều chỉnh các chính sách về kinh tế - xã hội, quốc phòng, an ninh cho phù hợp với thực tế và tình hình mới. Được biết địa phương ..</w:t>
      </w:r>
      <w:r w:rsidR="00680EE1">
        <w:rPr>
          <w:rFonts w:cs="Times New Roman"/>
          <w:sz w:val="28"/>
          <w:szCs w:val="28"/>
          <w:lang w:val="nl-NL"/>
        </w:rPr>
        <w:t>................</w:t>
      </w:r>
      <w:r w:rsidRPr="00D16E70">
        <w:rPr>
          <w:rFonts w:cs="Times New Roman"/>
          <w:sz w:val="28"/>
          <w:szCs w:val="28"/>
          <w:lang w:val="nl-NL"/>
        </w:rPr>
        <w:t>.......................................................</w:t>
      </w:r>
    </w:p>
    <w:p w:rsidR="00680EE1" w:rsidRPr="00D16E70" w:rsidRDefault="00680EE1" w:rsidP="00680EE1">
      <w:pPr>
        <w:pStyle w:val="Standard"/>
        <w:ind w:right="-1"/>
        <w:jc w:val="both"/>
        <w:rPr>
          <w:rFonts w:cs="Times New Roman"/>
          <w:sz w:val="28"/>
          <w:szCs w:val="28"/>
          <w:lang w:val="nl-NL"/>
        </w:rPr>
      </w:pPr>
      <w:r w:rsidRPr="00D16E70">
        <w:rPr>
          <w:rFonts w:cs="Times New Roman"/>
          <w:sz w:val="28"/>
          <w:szCs w:val="28"/>
          <w:lang w:val="nl-NL"/>
        </w:rPr>
        <w:t>.....................................................................</w:t>
      </w:r>
      <w:r>
        <w:rPr>
          <w:rFonts w:cs="Times New Roman"/>
          <w:sz w:val="28"/>
          <w:szCs w:val="28"/>
          <w:lang w:val="nl-NL"/>
        </w:rPr>
        <w:t>....</w:t>
      </w:r>
      <w:r w:rsidRPr="00D16E70">
        <w:rPr>
          <w:rFonts w:cs="Times New Roman"/>
          <w:sz w:val="28"/>
          <w:szCs w:val="28"/>
          <w:lang w:val="nl-NL"/>
        </w:rPr>
        <w:t>................................................................</w:t>
      </w:r>
    </w:p>
    <w:p w:rsidR="00680EE1" w:rsidRPr="00D16E70" w:rsidRDefault="00680EE1" w:rsidP="00680EE1">
      <w:pPr>
        <w:pStyle w:val="Standard"/>
        <w:ind w:right="-1"/>
        <w:jc w:val="both"/>
        <w:rPr>
          <w:rFonts w:cs="Times New Roman"/>
          <w:sz w:val="28"/>
          <w:szCs w:val="28"/>
          <w:lang w:val="nl-NL"/>
        </w:rPr>
      </w:pPr>
      <w:r w:rsidRPr="00D16E70">
        <w:rPr>
          <w:rFonts w:cs="Times New Roman"/>
          <w:sz w:val="28"/>
          <w:szCs w:val="28"/>
          <w:lang w:val="nl-NL"/>
        </w:rPr>
        <w:t>.....................................................................</w:t>
      </w:r>
      <w:r>
        <w:rPr>
          <w:rFonts w:cs="Times New Roman"/>
          <w:sz w:val="28"/>
          <w:szCs w:val="28"/>
          <w:lang w:val="nl-NL"/>
        </w:rPr>
        <w:t>....</w:t>
      </w:r>
      <w:r w:rsidRPr="00D16E70">
        <w:rPr>
          <w:rFonts w:cs="Times New Roman"/>
          <w:sz w:val="28"/>
          <w:szCs w:val="28"/>
          <w:lang w:val="nl-NL"/>
        </w:rPr>
        <w:t>................................................................</w:t>
      </w:r>
    </w:p>
    <w:p w:rsidR="00680EE1" w:rsidRPr="00D16E70" w:rsidRDefault="00680EE1" w:rsidP="00680EE1">
      <w:pPr>
        <w:pStyle w:val="Standard"/>
        <w:ind w:right="-1"/>
        <w:jc w:val="both"/>
        <w:rPr>
          <w:rFonts w:cs="Times New Roman"/>
          <w:sz w:val="28"/>
          <w:szCs w:val="28"/>
          <w:lang w:val="nl-NL"/>
        </w:rPr>
      </w:pPr>
      <w:r w:rsidRPr="00D16E70">
        <w:rPr>
          <w:rFonts w:cs="Times New Roman"/>
          <w:sz w:val="28"/>
          <w:szCs w:val="28"/>
          <w:lang w:val="nl-NL"/>
        </w:rPr>
        <w:t>.....................................................................</w:t>
      </w:r>
      <w:r>
        <w:rPr>
          <w:rFonts w:cs="Times New Roman"/>
          <w:sz w:val="28"/>
          <w:szCs w:val="28"/>
          <w:lang w:val="nl-NL"/>
        </w:rPr>
        <w:t>....</w:t>
      </w:r>
      <w:r w:rsidRPr="00D16E70">
        <w:rPr>
          <w:rFonts w:cs="Times New Roman"/>
          <w:sz w:val="28"/>
          <w:szCs w:val="28"/>
          <w:lang w:val="nl-NL"/>
        </w:rPr>
        <w:t>................................................................</w:t>
      </w:r>
    </w:p>
    <w:p w:rsidR="008E1602" w:rsidRPr="00D16E70" w:rsidRDefault="008E1602" w:rsidP="008E1602">
      <w:pPr>
        <w:pStyle w:val="Standard"/>
        <w:ind w:right="-1" w:firstLine="567"/>
        <w:jc w:val="both"/>
        <w:rPr>
          <w:rFonts w:cs="Times New Roman"/>
          <w:color w:val="000000"/>
          <w:sz w:val="28"/>
          <w:szCs w:val="28"/>
          <w:shd w:val="clear" w:color="auto" w:fill="FFFFFF"/>
        </w:rPr>
      </w:pPr>
      <w:r w:rsidRPr="00D16E70">
        <w:rPr>
          <w:rFonts w:cs="Times New Roman"/>
          <w:color w:val="000000"/>
          <w:sz w:val="28"/>
          <w:szCs w:val="28"/>
          <w:shd w:val="clear" w:color="auto" w:fill="FFFFFF"/>
        </w:rPr>
        <w:t>Từ thực trạng nêu trên để góp phần hoàn thiện hơn công tác tiếp công dân, bảo vệ quyền lợi của người dân theo quy định của pháp luật, chương trình hành động của tôi đặt ra 03 nhóm nhiệm vụ trọng tâm như sau:</w:t>
      </w:r>
    </w:p>
    <w:p w:rsidR="00C7219F" w:rsidRPr="00D16E70" w:rsidRDefault="008E1602" w:rsidP="00C7219F">
      <w:pPr>
        <w:spacing w:line="240" w:lineRule="auto"/>
        <w:ind w:firstLine="720"/>
        <w:jc w:val="both"/>
        <w:rPr>
          <w:rFonts w:ascii="Times New Roman" w:hAnsi="Times New Roman" w:cs="Times New Roman"/>
          <w:color w:val="000000"/>
          <w:sz w:val="28"/>
          <w:szCs w:val="28"/>
          <w:shd w:val="clear" w:color="auto" w:fill="FFFFFF"/>
        </w:rPr>
      </w:pPr>
      <w:r w:rsidRPr="00D16E70">
        <w:rPr>
          <w:rFonts w:ascii="Times New Roman" w:hAnsi="Times New Roman" w:cs="Times New Roman"/>
          <w:b/>
          <w:color w:val="000000"/>
          <w:sz w:val="28"/>
          <w:szCs w:val="28"/>
          <w:shd w:val="clear" w:color="auto" w:fill="FFFFFF"/>
        </w:rPr>
        <w:t>1</w:t>
      </w:r>
      <w:r w:rsidRPr="00D16E70">
        <w:rPr>
          <w:rFonts w:ascii="Times New Roman" w:hAnsi="Times New Roman" w:cs="Times New Roman"/>
          <w:color w:val="000000"/>
          <w:sz w:val="28"/>
          <w:szCs w:val="28"/>
          <w:shd w:val="clear" w:color="auto" w:fill="FFFFFF"/>
        </w:rPr>
        <w:t>.</w:t>
      </w:r>
      <w:r w:rsidR="00C7219F" w:rsidRPr="00C7219F">
        <w:rPr>
          <w:rFonts w:ascii="Times New Roman" w:hAnsi="Times New Roman" w:cs="Times New Roman"/>
          <w:color w:val="000000"/>
          <w:sz w:val="28"/>
          <w:szCs w:val="28"/>
          <w:shd w:val="clear" w:color="auto" w:fill="FFFFFF"/>
        </w:rPr>
        <w:t xml:space="preserve"> </w:t>
      </w:r>
      <w:r w:rsidR="00C7219F" w:rsidRPr="00D16E70">
        <w:rPr>
          <w:rFonts w:ascii="Times New Roman" w:hAnsi="Times New Roman" w:cs="Times New Roman"/>
          <w:color w:val="000000"/>
          <w:sz w:val="28"/>
          <w:szCs w:val="28"/>
          <w:shd w:val="clear" w:color="auto" w:fill="FFFFFF"/>
        </w:rPr>
        <w:t>Tham gia bảo vệ quyền và lợi ích hợp pháp của người dân gắn với việc thực hiện nhiệm vụ được giao sẽ tác động bằng hình thức phù hợp giúp người dân thực hiện quyền và nghĩa vụ của mình theo quy định của pháp luật, đồng thời đáp ứng yêu cầu quản lý điều hành công tác này tại địa phương, cụ thể:</w:t>
      </w:r>
    </w:p>
    <w:p w:rsidR="00C7219F" w:rsidRPr="00D16E70" w:rsidRDefault="00C7219F" w:rsidP="00C7219F">
      <w:pPr>
        <w:spacing w:line="240" w:lineRule="auto"/>
        <w:ind w:firstLine="720"/>
        <w:jc w:val="both"/>
        <w:rPr>
          <w:rFonts w:ascii="Times New Roman" w:hAnsi="Times New Roman" w:cs="Times New Roman"/>
          <w:color w:val="000000"/>
          <w:sz w:val="28"/>
          <w:szCs w:val="28"/>
          <w:shd w:val="clear" w:color="auto" w:fill="FFFFFF"/>
        </w:rPr>
      </w:pPr>
      <w:r w:rsidRPr="00D16E70">
        <w:rPr>
          <w:rFonts w:ascii="Times New Roman" w:hAnsi="Times New Roman" w:cs="Times New Roman"/>
          <w:color w:val="000000"/>
          <w:sz w:val="28"/>
          <w:szCs w:val="28"/>
          <w:shd w:val="clear" w:color="auto" w:fill="FFFFFF"/>
        </w:rPr>
        <w:t xml:space="preserve">- Tham mưu tổ chức lớp tập huấn nghiệp vụ về công tác tiếp công dân cho cán bộ, công chức quản lý và cán bộ, công chức trực tiếp thực hiện nhiệm vụ này nhằm nâng cao nhận thức, kỹ năng, phương pháp trong tiếp dân góp phần </w:t>
      </w:r>
      <w:r w:rsidRPr="00D16E70">
        <w:rPr>
          <w:rStyle w:val="fontstyle01"/>
        </w:rPr>
        <w:t xml:space="preserve">tuyên truyền để </w:t>
      </w:r>
      <w:r w:rsidRPr="00D16E70">
        <w:rPr>
          <w:rStyle w:val="fontstyle01"/>
        </w:rPr>
        <w:lastRenderedPageBreak/>
        <w:t xml:space="preserve">nâng cao nhận thức của người dân </w:t>
      </w:r>
      <w:r w:rsidRPr="00D16E70">
        <w:rPr>
          <w:rFonts w:ascii="Times New Roman" w:hAnsi="Times New Roman" w:cs="Times New Roman"/>
          <w:color w:val="000000"/>
          <w:sz w:val="28"/>
          <w:szCs w:val="28"/>
          <w:shd w:val="clear" w:color="auto" w:fill="FFFFFF"/>
        </w:rPr>
        <w:t>qua việc làm cụ thể giải thích, hướng dẫn rõ cho người dân về quyền và nghĩa vụ của mình theo quy định của pháp luật</w:t>
      </w:r>
      <w:r w:rsidRPr="00D16E70">
        <w:rPr>
          <w:rStyle w:val="fontstyle01"/>
        </w:rPr>
        <w:t>.</w:t>
      </w:r>
    </w:p>
    <w:p w:rsidR="00C7219F" w:rsidRPr="00D16E70" w:rsidRDefault="00C7219F" w:rsidP="00C7219F">
      <w:pPr>
        <w:pStyle w:val="Standard"/>
        <w:ind w:right="-1" w:firstLine="720"/>
        <w:jc w:val="both"/>
        <w:rPr>
          <w:rFonts w:cs="Times New Roman"/>
          <w:color w:val="000000"/>
          <w:sz w:val="28"/>
          <w:szCs w:val="28"/>
          <w:shd w:val="clear" w:color="auto" w:fill="FFFFFF"/>
        </w:rPr>
      </w:pPr>
      <w:r w:rsidRPr="00D16E70">
        <w:rPr>
          <w:rFonts w:cs="Times New Roman"/>
          <w:color w:val="000000"/>
          <w:sz w:val="28"/>
          <w:szCs w:val="28"/>
          <w:shd w:val="clear" w:color="auto" w:fill="FFFFFF"/>
        </w:rPr>
        <w:t xml:space="preserve">- Thông qua việc nắm tình hình trực tiếp và gián tiếp theo dõi, giám sát việc thực hiện quy tắc ứng xử trong thực hiện nhiệm vụ tiếp công dân theo quy định từ đó có tham mưu tác động để cán bộ, công chức làm công tác này có nhận thức đầy đủ làm hết chức trách, nhiệm vụ được giao, hướng tới mục tiêu nâng cao hiệu quả, hiệu lực trong hoạt động của chính quyền địa phương, nâng cao tương tác giữa chính quyền với dân </w:t>
      </w:r>
      <w:r w:rsidRPr="00D16E70">
        <w:rPr>
          <w:rStyle w:val="fontstyle01"/>
        </w:rPr>
        <w:t xml:space="preserve">để phục vụ tốt hơn </w:t>
      </w:r>
      <w:r w:rsidRPr="00D16E70">
        <w:rPr>
          <w:rFonts w:cs="Times New Roman"/>
          <w:color w:val="000000"/>
          <w:sz w:val="28"/>
          <w:szCs w:val="28"/>
          <w:shd w:val="clear" w:color="auto" w:fill="FFFFFF"/>
        </w:rPr>
        <w:t>cho người dân.</w:t>
      </w:r>
    </w:p>
    <w:p w:rsidR="00C7219F" w:rsidRDefault="00C7219F" w:rsidP="00C7219F">
      <w:pPr>
        <w:pStyle w:val="Standard"/>
        <w:ind w:right="-1" w:firstLine="720"/>
        <w:jc w:val="both"/>
        <w:rPr>
          <w:rFonts w:cs="Times New Roman"/>
          <w:color w:val="000000"/>
          <w:sz w:val="28"/>
          <w:szCs w:val="28"/>
          <w:shd w:val="clear" w:color="auto" w:fill="FFFFFF"/>
        </w:rPr>
      </w:pPr>
      <w:r>
        <w:rPr>
          <w:rFonts w:cs="Times New Roman"/>
          <w:b/>
          <w:color w:val="000000"/>
          <w:sz w:val="28"/>
          <w:szCs w:val="28"/>
          <w:shd w:val="clear" w:color="auto" w:fill="FFFFFF"/>
        </w:rPr>
        <w:t>2</w:t>
      </w:r>
      <w:r w:rsidRPr="00D16E70">
        <w:rPr>
          <w:rFonts w:cs="Times New Roman"/>
          <w:color w:val="000000"/>
          <w:sz w:val="28"/>
          <w:szCs w:val="28"/>
          <w:shd w:val="clear" w:color="auto" w:fill="FFFFFF"/>
        </w:rPr>
        <w:t xml:space="preserve">. Nâng cao ứng dụng công nghệ thông tin: thường xuyên kiểm tra, đôn đốc, đánh giá việc </w:t>
      </w:r>
      <w:r w:rsidRPr="00D16E70">
        <w:rPr>
          <w:sz w:val="28"/>
          <w:szCs w:val="28"/>
          <w:lang w:val="nl-NL"/>
        </w:rPr>
        <w:t xml:space="preserve">sử dụng Hệ thống Cơ sở dữ liệu quốc gia về khiếu nại, tố cáo của Thanh tra Chính phủ </w:t>
      </w:r>
      <w:r w:rsidRPr="00D16E70">
        <w:rPr>
          <w:rFonts w:cs="Times New Roman"/>
          <w:color w:val="000000"/>
          <w:sz w:val="28"/>
          <w:szCs w:val="28"/>
          <w:shd w:val="clear" w:color="auto" w:fill="FFFFFF"/>
        </w:rPr>
        <w:t xml:space="preserve">nhằm nâng cao nhận thức, trách nhiệm </w:t>
      </w:r>
      <w:r w:rsidRPr="00D16E70">
        <w:rPr>
          <w:rFonts w:cs="Times New Roman"/>
          <w:sz w:val="28"/>
          <w:szCs w:val="28"/>
          <w:lang w:val="nl-NL"/>
        </w:rPr>
        <w:t>cho cán bộ công chức, lãnh đạo</w:t>
      </w:r>
      <w:r w:rsidRPr="00D16E70">
        <w:rPr>
          <w:rFonts w:cs="Times New Roman"/>
          <w:color w:val="000000"/>
          <w:sz w:val="28"/>
          <w:szCs w:val="28"/>
          <w:shd w:val="clear" w:color="auto" w:fill="FFFFFF"/>
        </w:rPr>
        <w:t xml:space="preserve"> và cán bộ, công chức trực tiếp thực hiện nhiệm vụ ứng dụng công nghệ thông tin vào quản lý, khai thác thông tin phục vụ người dân đến khiếu nại, phản ánh đáp ứng yêu cầu chính phủ điện tử.</w:t>
      </w:r>
    </w:p>
    <w:p w:rsidR="008E1602" w:rsidRPr="00F86A6E" w:rsidRDefault="008E1602" w:rsidP="00F86A6E">
      <w:pPr>
        <w:spacing w:line="240" w:lineRule="auto"/>
        <w:ind w:firstLine="720"/>
        <w:jc w:val="both"/>
        <w:rPr>
          <w:rFonts w:ascii="Times New Roman" w:hAnsi="Times New Roman" w:cs="Times New Roman"/>
          <w:color w:val="000000"/>
          <w:sz w:val="28"/>
          <w:szCs w:val="28"/>
          <w:shd w:val="clear" w:color="auto" w:fill="FFFFFF"/>
        </w:rPr>
      </w:pPr>
      <w:r w:rsidRPr="00D16E70">
        <w:rPr>
          <w:rFonts w:ascii="Times New Roman" w:hAnsi="Times New Roman" w:cs="Times New Roman"/>
          <w:color w:val="000000"/>
          <w:sz w:val="28"/>
          <w:szCs w:val="28"/>
          <w:shd w:val="clear" w:color="auto" w:fill="FFFFFF"/>
        </w:rPr>
        <w:t xml:space="preserve"> </w:t>
      </w:r>
      <w:r w:rsidR="00C7219F" w:rsidRPr="00C7219F">
        <w:rPr>
          <w:rFonts w:ascii="Times New Roman" w:hAnsi="Times New Roman" w:cs="Times New Roman"/>
          <w:b/>
          <w:color w:val="000000"/>
          <w:sz w:val="28"/>
          <w:szCs w:val="28"/>
          <w:shd w:val="clear" w:color="auto" w:fill="FFFFFF"/>
        </w:rPr>
        <w:t>3</w:t>
      </w:r>
      <w:r w:rsidR="00C7219F">
        <w:rPr>
          <w:rFonts w:ascii="Times New Roman" w:hAnsi="Times New Roman" w:cs="Times New Roman"/>
          <w:color w:val="000000"/>
          <w:sz w:val="28"/>
          <w:szCs w:val="28"/>
          <w:shd w:val="clear" w:color="auto" w:fill="FFFFFF"/>
        </w:rPr>
        <w:t xml:space="preserve">. </w:t>
      </w:r>
      <w:r w:rsidRPr="00D16E70">
        <w:rPr>
          <w:rFonts w:ascii="Times New Roman" w:hAnsi="Times New Roman" w:cs="Times New Roman"/>
          <w:color w:val="000000"/>
          <w:sz w:val="28"/>
          <w:szCs w:val="28"/>
          <w:shd w:val="clear" w:color="auto" w:fill="FFFFFF"/>
        </w:rPr>
        <w:t>Lắng nghe, tiếp thu ý kiến, nguyện vọng của Nhân dân địa phương; chịu sự giám sát của cử tri, ghi nhận và phản ánh trung thực ý kiến, nguyện vọng, kiến nghị của cử tri. Sau mỗi kỳ họp Hội đồng nhân dân tỉnh sẽ báo cáo với cử tri về kết quả của kỳ họp.</w:t>
      </w:r>
    </w:p>
    <w:p w:rsidR="008E1602" w:rsidRPr="00D16E70" w:rsidRDefault="008E1602" w:rsidP="008E1602">
      <w:pPr>
        <w:spacing w:after="0"/>
        <w:ind w:firstLine="720"/>
        <w:rPr>
          <w:rFonts w:ascii="Times New Roman" w:hAnsi="Times New Roman" w:cs="Times New Roman"/>
          <w:b/>
          <w:sz w:val="28"/>
          <w:szCs w:val="28"/>
          <w:lang w:val="vi-VN"/>
        </w:rPr>
      </w:pPr>
      <w:r w:rsidRPr="00D16E70">
        <w:rPr>
          <w:rFonts w:ascii="Times New Roman" w:hAnsi="Times New Roman" w:cs="Times New Roman"/>
          <w:b/>
          <w:sz w:val="28"/>
          <w:szCs w:val="28"/>
          <w:lang w:val="vi-VN"/>
        </w:rPr>
        <w:t xml:space="preserve">Kính thưa </w:t>
      </w:r>
      <w:r w:rsidRPr="00D16E70">
        <w:rPr>
          <w:rFonts w:ascii="Times New Roman" w:hAnsi="Times New Roman" w:cs="Times New Roman"/>
          <w:b/>
          <w:sz w:val="28"/>
          <w:szCs w:val="28"/>
        </w:rPr>
        <w:t>q</w:t>
      </w:r>
      <w:r w:rsidRPr="00D16E70">
        <w:rPr>
          <w:rFonts w:ascii="Times New Roman" w:hAnsi="Times New Roman" w:cs="Times New Roman"/>
          <w:b/>
          <w:sz w:val="28"/>
          <w:szCs w:val="28"/>
          <w:lang w:val="vi-VN"/>
        </w:rPr>
        <w:t>uý cô, bác, anh, chị cử tri</w:t>
      </w:r>
      <w:r w:rsidRPr="00D16E70">
        <w:rPr>
          <w:rFonts w:ascii="Times New Roman" w:hAnsi="Times New Roman" w:cs="Times New Roman"/>
          <w:b/>
          <w:sz w:val="28"/>
          <w:szCs w:val="28"/>
        </w:rPr>
        <w:t xml:space="preserve"> </w:t>
      </w:r>
      <w:r w:rsidRPr="00D16E70">
        <w:rPr>
          <w:rFonts w:ascii="Times New Roman" w:hAnsi="Times New Roman" w:cs="Times New Roman"/>
          <w:b/>
          <w:sz w:val="28"/>
          <w:szCs w:val="28"/>
          <w:lang w:val="vi-VN"/>
        </w:rPr>
        <w:t>!</w:t>
      </w:r>
    </w:p>
    <w:p w:rsidR="008E1602" w:rsidRPr="00D16E70" w:rsidRDefault="008E1602" w:rsidP="008E1602">
      <w:pPr>
        <w:spacing w:after="0" w:line="240" w:lineRule="auto"/>
        <w:ind w:firstLine="720"/>
        <w:jc w:val="both"/>
        <w:rPr>
          <w:rFonts w:ascii="Times New Roman" w:hAnsi="Times New Roman" w:cs="Times New Roman"/>
          <w:sz w:val="28"/>
          <w:szCs w:val="28"/>
        </w:rPr>
      </w:pPr>
      <w:r w:rsidRPr="00D16E70">
        <w:rPr>
          <w:rFonts w:ascii="Times New Roman" w:hAnsi="Times New Roman" w:cs="Times New Roman"/>
          <w:color w:val="000000"/>
          <w:sz w:val="28"/>
          <w:szCs w:val="28"/>
          <w:shd w:val="clear" w:color="auto" w:fill="FFFFFF"/>
        </w:rPr>
        <w:t>Với mong muốn được cống hiến sức mình, góp phần xây dựng địa phương,</w:t>
      </w:r>
      <w:r w:rsidRPr="00D16E70">
        <w:rPr>
          <w:rFonts w:cs="Times New Roman"/>
          <w:color w:val="000000"/>
          <w:sz w:val="28"/>
          <w:szCs w:val="28"/>
          <w:shd w:val="clear" w:color="auto" w:fill="FFFFFF"/>
        </w:rPr>
        <w:t xml:space="preserve"> </w:t>
      </w:r>
      <w:r w:rsidRPr="00D16E70">
        <w:rPr>
          <w:rFonts w:ascii="Times New Roman" w:hAnsi="Times New Roman" w:cs="Times New Roman"/>
          <w:color w:val="000000"/>
          <w:sz w:val="28"/>
          <w:szCs w:val="28"/>
          <w:shd w:val="clear" w:color="auto" w:fill="FFFFFF"/>
        </w:rPr>
        <w:t>r</w:t>
      </w:r>
      <w:r w:rsidRPr="00D16E70">
        <w:rPr>
          <w:rFonts w:ascii="Times New Roman" w:hAnsi="Times New Roman" w:cs="Times New Roman"/>
          <w:sz w:val="28"/>
          <w:szCs w:val="28"/>
        </w:rPr>
        <w:t>ất mong được quý cô, bác, anh, chị cử tri ở địa phương ủng hộ để tôi trở thành người đại biểu của dân nhiệm kỳ 20</w:t>
      </w:r>
      <w:r w:rsidR="00C704EA">
        <w:rPr>
          <w:rFonts w:ascii="Times New Roman" w:hAnsi="Times New Roman" w:cs="Times New Roman"/>
          <w:sz w:val="28"/>
          <w:szCs w:val="28"/>
        </w:rPr>
        <w:t>21</w:t>
      </w:r>
      <w:r w:rsidRPr="00D16E70">
        <w:rPr>
          <w:rFonts w:ascii="Times New Roman" w:hAnsi="Times New Roman" w:cs="Times New Roman"/>
          <w:sz w:val="28"/>
          <w:szCs w:val="28"/>
        </w:rPr>
        <w:t>-202</w:t>
      </w:r>
      <w:r w:rsidR="00C704EA">
        <w:rPr>
          <w:rFonts w:ascii="Times New Roman" w:hAnsi="Times New Roman" w:cs="Times New Roman"/>
          <w:sz w:val="28"/>
          <w:szCs w:val="28"/>
        </w:rPr>
        <w:t>6</w:t>
      </w:r>
      <w:r w:rsidRPr="00D16E70">
        <w:rPr>
          <w:rFonts w:ascii="Times New Roman" w:hAnsi="Times New Roman" w:cs="Times New Roman"/>
          <w:sz w:val="28"/>
          <w:szCs w:val="28"/>
        </w:rPr>
        <w:t xml:space="preserve">. </w:t>
      </w:r>
    </w:p>
    <w:p w:rsidR="008E1602" w:rsidRPr="00D16E70" w:rsidRDefault="008E1602" w:rsidP="008E1602">
      <w:pPr>
        <w:spacing w:after="0" w:line="240" w:lineRule="auto"/>
        <w:ind w:firstLine="720"/>
        <w:jc w:val="both"/>
        <w:rPr>
          <w:rFonts w:ascii="Times New Roman" w:hAnsi="Times New Roman" w:cs="Times New Roman"/>
          <w:color w:val="000000"/>
          <w:sz w:val="28"/>
          <w:szCs w:val="28"/>
          <w:shd w:val="clear" w:color="auto" w:fill="FFFFFF"/>
        </w:rPr>
      </w:pPr>
      <w:r w:rsidRPr="00D16E70">
        <w:rPr>
          <w:rFonts w:ascii="Times New Roman" w:hAnsi="Times New Roman" w:cs="Times New Roman"/>
          <w:sz w:val="28"/>
          <w:szCs w:val="28"/>
        </w:rPr>
        <w:t>T</w:t>
      </w:r>
      <w:r w:rsidRPr="00D16E70">
        <w:rPr>
          <w:rFonts w:ascii="Times New Roman" w:hAnsi="Times New Roman" w:cs="Times New Roman"/>
          <w:color w:val="000000"/>
          <w:sz w:val="28"/>
          <w:szCs w:val="28"/>
          <w:shd w:val="clear" w:color="auto" w:fill="FFFFFF"/>
        </w:rPr>
        <w:t>ôi nguyện sẽ đem hết sức mình thực hiện nghiêm túc chức năng, nhiệm vụ của người đại biểu do dân cử.</w:t>
      </w:r>
    </w:p>
    <w:p w:rsidR="008E1602" w:rsidRPr="00D16E70" w:rsidRDefault="008E1602" w:rsidP="008E1602">
      <w:pPr>
        <w:spacing w:line="240" w:lineRule="auto"/>
        <w:ind w:firstLine="720"/>
        <w:jc w:val="both"/>
        <w:rPr>
          <w:rFonts w:ascii="Times New Roman" w:hAnsi="Times New Roman" w:cs="Times New Roman"/>
          <w:color w:val="000000"/>
          <w:sz w:val="28"/>
          <w:szCs w:val="28"/>
          <w:shd w:val="clear" w:color="auto" w:fill="FFFFFF"/>
        </w:rPr>
      </w:pPr>
      <w:r w:rsidRPr="00D16E70">
        <w:rPr>
          <w:rFonts w:ascii="Times New Roman" w:hAnsi="Times New Roman" w:cs="Times New Roman"/>
          <w:color w:val="000000"/>
          <w:sz w:val="28"/>
          <w:szCs w:val="28"/>
          <w:shd w:val="clear" w:color="auto" w:fill="FFFFFF"/>
        </w:rPr>
        <w:t>Cảm ơn q</w:t>
      </w:r>
      <w:r w:rsidRPr="00D16E70">
        <w:rPr>
          <w:rFonts w:ascii="Times New Roman" w:hAnsi="Times New Roman" w:cs="Times New Roman"/>
          <w:sz w:val="28"/>
          <w:szCs w:val="28"/>
          <w:lang w:val="vi-VN"/>
        </w:rPr>
        <w:t>uý cô, bác, anh, chị cử tri</w:t>
      </w:r>
      <w:r w:rsidRPr="00D16E70">
        <w:rPr>
          <w:rFonts w:ascii="Times New Roman" w:hAnsi="Times New Roman" w:cs="Times New Roman"/>
          <w:sz w:val="28"/>
          <w:szCs w:val="28"/>
        </w:rPr>
        <w:t>, chúc quý cô, bác, anh, chị cử tri luôn vui, khỏe, hạnh phúc !</w:t>
      </w:r>
    </w:p>
    <w:p w:rsidR="008E1602" w:rsidRPr="00D16E70" w:rsidRDefault="008E1602" w:rsidP="008E1602">
      <w:pPr>
        <w:rPr>
          <w:sz w:val="28"/>
          <w:szCs w:val="28"/>
        </w:rPr>
      </w:pPr>
    </w:p>
    <w:p w:rsidR="00831199" w:rsidRPr="00D16E70" w:rsidRDefault="00831199" w:rsidP="008E1602">
      <w:pPr>
        <w:rPr>
          <w:sz w:val="28"/>
          <w:szCs w:val="28"/>
        </w:rPr>
      </w:pPr>
    </w:p>
    <w:sectPr w:rsidR="00831199" w:rsidRPr="00D16E70" w:rsidSect="008F2433">
      <w:headerReference w:type="default" r:id="rId8"/>
      <w:pgSz w:w="12240" w:h="15840"/>
      <w:pgMar w:top="900" w:right="990" w:bottom="90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C78" w:rsidRDefault="00461C78" w:rsidP="00814871">
      <w:pPr>
        <w:spacing w:after="0" w:line="240" w:lineRule="auto"/>
      </w:pPr>
      <w:r>
        <w:separator/>
      </w:r>
    </w:p>
  </w:endnote>
  <w:endnote w:type="continuationSeparator" w:id="0">
    <w:p w:rsidR="00461C78" w:rsidRDefault="00461C78" w:rsidP="0081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C78" w:rsidRDefault="00461C78" w:rsidP="00814871">
      <w:pPr>
        <w:spacing w:after="0" w:line="240" w:lineRule="auto"/>
      </w:pPr>
      <w:r>
        <w:separator/>
      </w:r>
    </w:p>
  </w:footnote>
  <w:footnote w:type="continuationSeparator" w:id="0">
    <w:p w:rsidR="00461C78" w:rsidRDefault="00461C78" w:rsidP="00814871">
      <w:pPr>
        <w:spacing w:after="0" w:line="240" w:lineRule="auto"/>
      </w:pPr>
      <w:r>
        <w:continuationSeparator/>
      </w:r>
    </w:p>
  </w:footnote>
  <w:footnote w:id="1">
    <w:p w:rsidR="008E1602" w:rsidRPr="00FC3CD0" w:rsidRDefault="008E1602" w:rsidP="008E1602">
      <w:pPr>
        <w:pStyle w:val="FootnoteText"/>
        <w:jc w:val="both"/>
        <w:rPr>
          <w:rFonts w:ascii="Times New Roman" w:hAnsi="Times New Roman" w:cs="Times New Roman"/>
        </w:rPr>
      </w:pPr>
      <w:r w:rsidRPr="00FC3CD0">
        <w:rPr>
          <w:rStyle w:val="FootnoteReference"/>
          <w:rFonts w:ascii="Times New Roman" w:hAnsi="Times New Roman" w:cs="Times New Roman"/>
        </w:rPr>
        <w:footnoteRef/>
      </w:r>
      <w:r w:rsidRPr="00FC3CD0">
        <w:rPr>
          <w:rFonts w:ascii="Times New Roman" w:hAnsi="Times New Roman" w:cs="Times New Roman"/>
        </w:rPr>
        <w:t xml:space="preserve"> </w:t>
      </w:r>
      <w:r>
        <w:rPr>
          <w:rFonts w:ascii="Times New Roman" w:hAnsi="Times New Roman" w:cs="Times New Roman"/>
        </w:rPr>
        <w:t>L</w:t>
      </w:r>
      <w:r w:rsidRPr="00FC3CD0">
        <w:rPr>
          <w:rFonts w:ascii="Times New Roman" w:hAnsi="Times New Roman" w:cs="Times New Roman"/>
        </w:rPr>
        <w:t>à cơ quan quyền lực nhà nước ở địa phương, đại diện cho ý chí, nguyện vọng và quyền làm chủ của Nhân dân, do Nhân dân địa phương bầu ra, chịu trách nhiệm trước nhân dân địa phương và cơ quan nhà nước cấp trên. Hội đồng nhân dân quyết định các vấn đề của địa phương do luật định; giám sát việc tuân theo Hiến pháp và pháp luật ở địa phương và việc thực hiện nghị quyết của Hội đồng nhân dân.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195535"/>
      <w:docPartObj>
        <w:docPartGallery w:val="Page Numbers (Top of Page)"/>
        <w:docPartUnique/>
      </w:docPartObj>
    </w:sdtPr>
    <w:sdtEndPr>
      <w:rPr>
        <w:rFonts w:ascii="Times New Roman" w:hAnsi="Times New Roman" w:cs="Times New Roman"/>
        <w:noProof/>
      </w:rPr>
    </w:sdtEndPr>
    <w:sdtContent>
      <w:p w:rsidR="00D26187" w:rsidRPr="00D26187" w:rsidRDefault="00C66F31">
        <w:pPr>
          <w:pStyle w:val="Header"/>
          <w:jc w:val="center"/>
          <w:rPr>
            <w:rFonts w:ascii="Times New Roman" w:hAnsi="Times New Roman" w:cs="Times New Roman"/>
          </w:rPr>
        </w:pPr>
        <w:r w:rsidRPr="00D26187">
          <w:rPr>
            <w:rFonts w:ascii="Times New Roman" w:hAnsi="Times New Roman" w:cs="Times New Roman"/>
          </w:rPr>
          <w:fldChar w:fldCharType="begin"/>
        </w:r>
        <w:r w:rsidRPr="00D26187">
          <w:rPr>
            <w:rFonts w:ascii="Times New Roman" w:hAnsi="Times New Roman" w:cs="Times New Roman"/>
          </w:rPr>
          <w:instrText xml:space="preserve"> PAGE   \* MERGEFORMAT </w:instrText>
        </w:r>
        <w:r w:rsidRPr="00D26187">
          <w:rPr>
            <w:rFonts w:ascii="Times New Roman" w:hAnsi="Times New Roman" w:cs="Times New Roman"/>
          </w:rPr>
          <w:fldChar w:fldCharType="separate"/>
        </w:r>
        <w:r w:rsidR="00E1686B">
          <w:rPr>
            <w:rFonts w:ascii="Times New Roman" w:hAnsi="Times New Roman" w:cs="Times New Roman"/>
            <w:noProof/>
          </w:rPr>
          <w:t>1</w:t>
        </w:r>
        <w:r w:rsidRPr="00D26187">
          <w:rPr>
            <w:rFonts w:ascii="Times New Roman" w:hAnsi="Times New Roman" w:cs="Times New Roman"/>
            <w:noProof/>
          </w:rPr>
          <w:fldChar w:fldCharType="end"/>
        </w:r>
      </w:p>
    </w:sdtContent>
  </w:sdt>
  <w:p w:rsidR="00D26187" w:rsidRDefault="00461C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A85"/>
    <w:multiLevelType w:val="hybridMultilevel"/>
    <w:tmpl w:val="B0AEA8AA"/>
    <w:lvl w:ilvl="0" w:tplc="9FE462F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0C3017"/>
    <w:multiLevelType w:val="hybridMultilevel"/>
    <w:tmpl w:val="DD5E043E"/>
    <w:lvl w:ilvl="0" w:tplc="06900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07"/>
    <w:rsid w:val="00020DDB"/>
    <w:rsid w:val="00044B76"/>
    <w:rsid w:val="00056FA7"/>
    <w:rsid w:val="000635F5"/>
    <w:rsid w:val="000914D7"/>
    <w:rsid w:val="0009229D"/>
    <w:rsid w:val="000B08C5"/>
    <w:rsid w:val="000B7463"/>
    <w:rsid w:val="000C135A"/>
    <w:rsid w:val="000D0652"/>
    <w:rsid w:val="000E519D"/>
    <w:rsid w:val="000E738B"/>
    <w:rsid w:val="000F34E9"/>
    <w:rsid w:val="00102020"/>
    <w:rsid w:val="001060F4"/>
    <w:rsid w:val="00125138"/>
    <w:rsid w:val="00127167"/>
    <w:rsid w:val="001323FB"/>
    <w:rsid w:val="00173069"/>
    <w:rsid w:val="001907A1"/>
    <w:rsid w:val="001A16DD"/>
    <w:rsid w:val="001A21AD"/>
    <w:rsid w:val="001B6A4C"/>
    <w:rsid w:val="001C2A10"/>
    <w:rsid w:val="001D4F4A"/>
    <w:rsid w:val="001D5088"/>
    <w:rsid w:val="001D5D0C"/>
    <w:rsid w:val="001E03CD"/>
    <w:rsid w:val="001E1613"/>
    <w:rsid w:val="001E3DFB"/>
    <w:rsid w:val="001F6755"/>
    <w:rsid w:val="00205A58"/>
    <w:rsid w:val="002074F2"/>
    <w:rsid w:val="00210A02"/>
    <w:rsid w:val="00212E6B"/>
    <w:rsid w:val="0021590C"/>
    <w:rsid w:val="00242B3A"/>
    <w:rsid w:val="00264987"/>
    <w:rsid w:val="00264D0D"/>
    <w:rsid w:val="002747EB"/>
    <w:rsid w:val="00286181"/>
    <w:rsid w:val="0029352A"/>
    <w:rsid w:val="00294CBA"/>
    <w:rsid w:val="002958C3"/>
    <w:rsid w:val="002974B9"/>
    <w:rsid w:val="002C5895"/>
    <w:rsid w:val="002E40B9"/>
    <w:rsid w:val="0030182D"/>
    <w:rsid w:val="00301954"/>
    <w:rsid w:val="00302324"/>
    <w:rsid w:val="0030736F"/>
    <w:rsid w:val="00322713"/>
    <w:rsid w:val="0033174F"/>
    <w:rsid w:val="003537A4"/>
    <w:rsid w:val="00354689"/>
    <w:rsid w:val="00367DFD"/>
    <w:rsid w:val="0037370A"/>
    <w:rsid w:val="00382B17"/>
    <w:rsid w:val="003A09D8"/>
    <w:rsid w:val="003A685E"/>
    <w:rsid w:val="003A7E82"/>
    <w:rsid w:val="003B1622"/>
    <w:rsid w:val="003C4AF0"/>
    <w:rsid w:val="003C639F"/>
    <w:rsid w:val="003C7082"/>
    <w:rsid w:val="003C78C9"/>
    <w:rsid w:val="003E102B"/>
    <w:rsid w:val="003E3633"/>
    <w:rsid w:val="003E4354"/>
    <w:rsid w:val="003E4993"/>
    <w:rsid w:val="003E7508"/>
    <w:rsid w:val="003F4231"/>
    <w:rsid w:val="003F77ED"/>
    <w:rsid w:val="00403231"/>
    <w:rsid w:val="00411B2E"/>
    <w:rsid w:val="00412C44"/>
    <w:rsid w:val="004210D7"/>
    <w:rsid w:val="00421E26"/>
    <w:rsid w:val="0042247C"/>
    <w:rsid w:val="00423076"/>
    <w:rsid w:val="00424B98"/>
    <w:rsid w:val="0045387E"/>
    <w:rsid w:val="004604DE"/>
    <w:rsid w:val="00460507"/>
    <w:rsid w:val="00461C78"/>
    <w:rsid w:val="004661EF"/>
    <w:rsid w:val="00471E82"/>
    <w:rsid w:val="004B42CD"/>
    <w:rsid w:val="004C1F9F"/>
    <w:rsid w:val="004C7164"/>
    <w:rsid w:val="004D3DB3"/>
    <w:rsid w:val="004D420B"/>
    <w:rsid w:val="004E1AD9"/>
    <w:rsid w:val="004F1FA2"/>
    <w:rsid w:val="004F58EE"/>
    <w:rsid w:val="004F61C4"/>
    <w:rsid w:val="005015FB"/>
    <w:rsid w:val="00514D06"/>
    <w:rsid w:val="00520E85"/>
    <w:rsid w:val="00540D1A"/>
    <w:rsid w:val="0054576F"/>
    <w:rsid w:val="0055057E"/>
    <w:rsid w:val="005518B8"/>
    <w:rsid w:val="00565AFE"/>
    <w:rsid w:val="005672BB"/>
    <w:rsid w:val="00580B37"/>
    <w:rsid w:val="005C54DF"/>
    <w:rsid w:val="005D768B"/>
    <w:rsid w:val="005E168C"/>
    <w:rsid w:val="005E3180"/>
    <w:rsid w:val="005E73E0"/>
    <w:rsid w:val="005F3633"/>
    <w:rsid w:val="006200A5"/>
    <w:rsid w:val="0063056B"/>
    <w:rsid w:val="00637DA4"/>
    <w:rsid w:val="006434F9"/>
    <w:rsid w:val="00650D20"/>
    <w:rsid w:val="006536CA"/>
    <w:rsid w:val="00662AB5"/>
    <w:rsid w:val="00676FC5"/>
    <w:rsid w:val="00680EE1"/>
    <w:rsid w:val="0069026F"/>
    <w:rsid w:val="006A05D2"/>
    <w:rsid w:val="006A3F57"/>
    <w:rsid w:val="006B2D4A"/>
    <w:rsid w:val="006B4545"/>
    <w:rsid w:val="006B4792"/>
    <w:rsid w:val="006B7743"/>
    <w:rsid w:val="006C227E"/>
    <w:rsid w:val="006F4B62"/>
    <w:rsid w:val="00723272"/>
    <w:rsid w:val="0072518A"/>
    <w:rsid w:val="0072636E"/>
    <w:rsid w:val="00737726"/>
    <w:rsid w:val="00744033"/>
    <w:rsid w:val="007472D7"/>
    <w:rsid w:val="0079035C"/>
    <w:rsid w:val="0079161B"/>
    <w:rsid w:val="00792CFC"/>
    <w:rsid w:val="00792D99"/>
    <w:rsid w:val="007C1587"/>
    <w:rsid w:val="007D5327"/>
    <w:rsid w:val="007D6F8C"/>
    <w:rsid w:val="007F406B"/>
    <w:rsid w:val="008021FF"/>
    <w:rsid w:val="00805ACA"/>
    <w:rsid w:val="00812887"/>
    <w:rsid w:val="008137BE"/>
    <w:rsid w:val="00814871"/>
    <w:rsid w:val="00831199"/>
    <w:rsid w:val="00846F37"/>
    <w:rsid w:val="0085051C"/>
    <w:rsid w:val="00850536"/>
    <w:rsid w:val="00873A5C"/>
    <w:rsid w:val="00874A5E"/>
    <w:rsid w:val="00876FAC"/>
    <w:rsid w:val="00880082"/>
    <w:rsid w:val="00897F22"/>
    <w:rsid w:val="008A27C5"/>
    <w:rsid w:val="008C0A26"/>
    <w:rsid w:val="008C2963"/>
    <w:rsid w:val="008D2808"/>
    <w:rsid w:val="008E1602"/>
    <w:rsid w:val="008F2433"/>
    <w:rsid w:val="008F50E0"/>
    <w:rsid w:val="008F5D86"/>
    <w:rsid w:val="00902508"/>
    <w:rsid w:val="00906E22"/>
    <w:rsid w:val="00907C0B"/>
    <w:rsid w:val="00910914"/>
    <w:rsid w:val="00912B27"/>
    <w:rsid w:val="00923747"/>
    <w:rsid w:val="00936B63"/>
    <w:rsid w:val="00952885"/>
    <w:rsid w:val="009532BE"/>
    <w:rsid w:val="0096082D"/>
    <w:rsid w:val="00976CDC"/>
    <w:rsid w:val="00982E04"/>
    <w:rsid w:val="0098666F"/>
    <w:rsid w:val="009928FA"/>
    <w:rsid w:val="00994B73"/>
    <w:rsid w:val="0099737C"/>
    <w:rsid w:val="00997667"/>
    <w:rsid w:val="009A4D6A"/>
    <w:rsid w:val="009A7BAB"/>
    <w:rsid w:val="009B3516"/>
    <w:rsid w:val="009C007B"/>
    <w:rsid w:val="009C5B9E"/>
    <w:rsid w:val="009D0AB4"/>
    <w:rsid w:val="009E3D7C"/>
    <w:rsid w:val="009E5550"/>
    <w:rsid w:val="009F7AE2"/>
    <w:rsid w:val="00A32FDF"/>
    <w:rsid w:val="00A35578"/>
    <w:rsid w:val="00A607DF"/>
    <w:rsid w:val="00A82FAF"/>
    <w:rsid w:val="00A92457"/>
    <w:rsid w:val="00AA5586"/>
    <w:rsid w:val="00AB1E0A"/>
    <w:rsid w:val="00AB782A"/>
    <w:rsid w:val="00AE0FB3"/>
    <w:rsid w:val="00AE11CB"/>
    <w:rsid w:val="00AE172C"/>
    <w:rsid w:val="00AE571F"/>
    <w:rsid w:val="00AF7B77"/>
    <w:rsid w:val="00B25258"/>
    <w:rsid w:val="00B3415D"/>
    <w:rsid w:val="00B40EC2"/>
    <w:rsid w:val="00B56B40"/>
    <w:rsid w:val="00B57870"/>
    <w:rsid w:val="00B67E92"/>
    <w:rsid w:val="00B8493C"/>
    <w:rsid w:val="00B908DE"/>
    <w:rsid w:val="00B97456"/>
    <w:rsid w:val="00BB4DB3"/>
    <w:rsid w:val="00BB6655"/>
    <w:rsid w:val="00BC165F"/>
    <w:rsid w:val="00BC6473"/>
    <w:rsid w:val="00BF6835"/>
    <w:rsid w:val="00C21515"/>
    <w:rsid w:val="00C4723C"/>
    <w:rsid w:val="00C50B1C"/>
    <w:rsid w:val="00C533D5"/>
    <w:rsid w:val="00C61ABF"/>
    <w:rsid w:val="00C66F31"/>
    <w:rsid w:val="00C704EA"/>
    <w:rsid w:val="00C7219F"/>
    <w:rsid w:val="00C728D0"/>
    <w:rsid w:val="00C93748"/>
    <w:rsid w:val="00CA0042"/>
    <w:rsid w:val="00CA3640"/>
    <w:rsid w:val="00CB34A6"/>
    <w:rsid w:val="00CC7EF1"/>
    <w:rsid w:val="00CF080F"/>
    <w:rsid w:val="00D108D1"/>
    <w:rsid w:val="00D16E70"/>
    <w:rsid w:val="00D505A5"/>
    <w:rsid w:val="00D51902"/>
    <w:rsid w:val="00D52BE8"/>
    <w:rsid w:val="00D56DC6"/>
    <w:rsid w:val="00D60207"/>
    <w:rsid w:val="00D63A1E"/>
    <w:rsid w:val="00D72447"/>
    <w:rsid w:val="00D77697"/>
    <w:rsid w:val="00D827F9"/>
    <w:rsid w:val="00D87926"/>
    <w:rsid w:val="00D87DEF"/>
    <w:rsid w:val="00D917E1"/>
    <w:rsid w:val="00D93AB9"/>
    <w:rsid w:val="00D94A6F"/>
    <w:rsid w:val="00DC2BEB"/>
    <w:rsid w:val="00DD6FE7"/>
    <w:rsid w:val="00DE3AF4"/>
    <w:rsid w:val="00DE4950"/>
    <w:rsid w:val="00DE6E8A"/>
    <w:rsid w:val="00DF6D0A"/>
    <w:rsid w:val="00E1667E"/>
    <w:rsid w:val="00E1686B"/>
    <w:rsid w:val="00E324BA"/>
    <w:rsid w:val="00E61844"/>
    <w:rsid w:val="00E71654"/>
    <w:rsid w:val="00E82F8D"/>
    <w:rsid w:val="00E94499"/>
    <w:rsid w:val="00E948CC"/>
    <w:rsid w:val="00EA539C"/>
    <w:rsid w:val="00EA6687"/>
    <w:rsid w:val="00EC05D0"/>
    <w:rsid w:val="00EC4727"/>
    <w:rsid w:val="00ED1929"/>
    <w:rsid w:val="00EF6DE1"/>
    <w:rsid w:val="00F02AC9"/>
    <w:rsid w:val="00F1233E"/>
    <w:rsid w:val="00F27C81"/>
    <w:rsid w:val="00F4168B"/>
    <w:rsid w:val="00F56393"/>
    <w:rsid w:val="00F648F3"/>
    <w:rsid w:val="00F71B35"/>
    <w:rsid w:val="00F85530"/>
    <w:rsid w:val="00F86A6E"/>
    <w:rsid w:val="00F874E5"/>
    <w:rsid w:val="00F943CE"/>
    <w:rsid w:val="00F9729B"/>
    <w:rsid w:val="00FA5A29"/>
    <w:rsid w:val="00FB433A"/>
    <w:rsid w:val="00FC234A"/>
    <w:rsid w:val="00FC3CD0"/>
    <w:rsid w:val="00FE0159"/>
    <w:rsid w:val="00FE3362"/>
    <w:rsid w:val="00FF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4BF9A-6040-4CA7-BCCE-B06C887D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06"/>
    <w:pPr>
      <w:ind w:left="720"/>
      <w:contextualSpacing/>
    </w:pPr>
  </w:style>
  <w:style w:type="paragraph" w:customStyle="1" w:styleId="CharChar">
    <w:name w:val="Char Char"/>
    <w:basedOn w:val="DocumentMap"/>
    <w:autoRedefine/>
    <w:rsid w:val="001907A1"/>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1907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07A1"/>
    <w:rPr>
      <w:rFonts w:ascii="Tahoma" w:hAnsi="Tahoma" w:cs="Tahoma"/>
      <w:sz w:val="16"/>
      <w:szCs w:val="16"/>
    </w:rPr>
  </w:style>
  <w:style w:type="paragraph" w:customStyle="1" w:styleId="Standard">
    <w:name w:val="Standard"/>
    <w:uiPriority w:val="99"/>
    <w:rsid w:val="004C7164"/>
    <w:pPr>
      <w:widowControl w:val="0"/>
      <w:suppressAutoHyphens/>
      <w:spacing w:after="0" w:line="240" w:lineRule="auto"/>
    </w:pPr>
    <w:rPr>
      <w:rFonts w:ascii="Times New Roman" w:eastAsia="Lucida Sans Unicode" w:hAnsi="Times New Roman" w:cs="Mangal"/>
      <w:kern w:val="16"/>
      <w:sz w:val="24"/>
      <w:szCs w:val="24"/>
      <w:lang w:eastAsia="zh-CN" w:bidi="hi-IN"/>
    </w:rPr>
  </w:style>
  <w:style w:type="paragraph" w:styleId="FootnoteText">
    <w:name w:val="footnote text"/>
    <w:basedOn w:val="Normal"/>
    <w:link w:val="FootnoteTextChar"/>
    <w:uiPriority w:val="99"/>
    <w:semiHidden/>
    <w:unhideWhenUsed/>
    <w:rsid w:val="008148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4871"/>
    <w:rPr>
      <w:sz w:val="20"/>
      <w:szCs w:val="20"/>
    </w:rPr>
  </w:style>
  <w:style w:type="character" w:styleId="FootnoteReference">
    <w:name w:val="footnote reference"/>
    <w:basedOn w:val="DefaultParagraphFont"/>
    <w:uiPriority w:val="99"/>
    <w:semiHidden/>
    <w:unhideWhenUsed/>
    <w:rsid w:val="00814871"/>
    <w:rPr>
      <w:vertAlign w:val="superscript"/>
    </w:rPr>
  </w:style>
  <w:style w:type="paragraph" w:customStyle="1" w:styleId="CharChar0">
    <w:name w:val="Char Char"/>
    <w:basedOn w:val="DocumentMap"/>
    <w:autoRedefine/>
    <w:rsid w:val="00565AFE"/>
    <w:pPr>
      <w:widowControl w:val="0"/>
      <w:shd w:val="clear" w:color="auto" w:fill="000080"/>
      <w:jc w:val="both"/>
    </w:pPr>
    <w:rPr>
      <w:rFonts w:eastAsia="SimSun" w:cs="Times New Roman"/>
      <w:kern w:val="2"/>
      <w:sz w:val="24"/>
      <w:szCs w:val="24"/>
      <w:lang w:eastAsia="zh-CN"/>
    </w:rPr>
  </w:style>
  <w:style w:type="character" w:customStyle="1" w:styleId="fontstyle01">
    <w:name w:val="fontstyle01"/>
    <w:basedOn w:val="DefaultParagraphFont"/>
    <w:rsid w:val="003E363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1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795089">
      <w:bodyDiv w:val="1"/>
      <w:marLeft w:val="0"/>
      <w:marRight w:val="0"/>
      <w:marTop w:val="0"/>
      <w:marBottom w:val="0"/>
      <w:divBdr>
        <w:top w:val="none" w:sz="0" w:space="0" w:color="auto"/>
        <w:left w:val="none" w:sz="0" w:space="0" w:color="auto"/>
        <w:bottom w:val="none" w:sz="0" w:space="0" w:color="auto"/>
        <w:right w:val="none" w:sz="0" w:space="0" w:color="auto"/>
      </w:divBdr>
    </w:div>
    <w:div w:id="14084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C47AD7-6AA8-4712-8DB9-B8118F91D4C1}">
  <ds:schemaRefs>
    <ds:schemaRef ds:uri="http://schemas.openxmlformats.org/officeDocument/2006/bibliography"/>
  </ds:schemaRefs>
</ds:datastoreItem>
</file>

<file path=customXml/itemProps2.xml><?xml version="1.0" encoding="utf-8"?>
<ds:datastoreItem xmlns:ds="http://schemas.openxmlformats.org/officeDocument/2006/customXml" ds:itemID="{39919852-574A-46E0-93F2-7EE306E9D372}"/>
</file>

<file path=customXml/itemProps3.xml><?xml version="1.0" encoding="utf-8"?>
<ds:datastoreItem xmlns:ds="http://schemas.openxmlformats.org/officeDocument/2006/customXml" ds:itemID="{142F2430-3A50-4BC5-8B3A-07A0C31FEAD5}"/>
</file>

<file path=customXml/itemProps4.xml><?xml version="1.0" encoding="utf-8"?>
<ds:datastoreItem xmlns:ds="http://schemas.openxmlformats.org/officeDocument/2006/customXml" ds:itemID="{F218B7F0-7958-41EC-B445-7B92E4B89057}"/>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Wellcom</dc:creator>
  <cp:lastModifiedBy>Microsoft</cp:lastModifiedBy>
  <cp:revision>2</cp:revision>
  <cp:lastPrinted>2021-04-28T03:48:00Z</cp:lastPrinted>
  <dcterms:created xsi:type="dcterms:W3CDTF">2021-05-04T00:44:00Z</dcterms:created>
  <dcterms:modified xsi:type="dcterms:W3CDTF">2021-05-04T00:44:00Z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