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5A" w:rsidRPr="001E1A5A" w:rsidRDefault="00300244" w:rsidP="00300244">
      <w:pPr>
        <w:shd w:val="clear" w:color="auto" w:fill="FFFFFF"/>
        <w:jc w:val="center"/>
        <w:outlineLvl w:val="0"/>
        <w:rPr>
          <w:b/>
          <w:color w:val="000000" w:themeColor="text1"/>
          <w:sz w:val="26"/>
        </w:rPr>
      </w:pPr>
      <w:r w:rsidRPr="001E1A5A">
        <w:rPr>
          <w:b/>
          <w:bCs/>
          <w:color w:val="000000" w:themeColor="text1"/>
          <w:kern w:val="36"/>
          <w:sz w:val="26"/>
        </w:rPr>
        <w:t>CHƯƠNG TRÌNH HÀNH ĐỘNG</w:t>
      </w:r>
      <w:r w:rsidR="001E1A5A" w:rsidRPr="001E1A5A">
        <w:rPr>
          <w:b/>
          <w:color w:val="000000" w:themeColor="text1"/>
          <w:sz w:val="26"/>
        </w:rPr>
        <w:t xml:space="preserve"> </w:t>
      </w:r>
    </w:p>
    <w:p w:rsidR="00300244" w:rsidRPr="001E1A5A" w:rsidRDefault="001E1A5A" w:rsidP="00300244">
      <w:pPr>
        <w:shd w:val="clear" w:color="auto" w:fill="FFFFFF"/>
        <w:jc w:val="center"/>
        <w:outlineLvl w:val="0"/>
        <w:rPr>
          <w:b/>
          <w:color w:val="000000" w:themeColor="text1"/>
          <w:sz w:val="26"/>
        </w:rPr>
      </w:pPr>
      <w:r w:rsidRPr="001E1A5A">
        <w:rPr>
          <w:b/>
          <w:color w:val="000000" w:themeColor="text1"/>
          <w:sz w:val="26"/>
        </w:rPr>
        <w:t>ỨNG CỬ ĐẠI BIỂU</w:t>
      </w:r>
      <w:r w:rsidRPr="001E1A5A">
        <w:rPr>
          <w:b/>
          <w:bCs/>
          <w:color w:val="000000" w:themeColor="text1"/>
          <w:kern w:val="36"/>
          <w:sz w:val="26"/>
        </w:rPr>
        <w:t xml:space="preserve"> </w:t>
      </w:r>
      <w:r w:rsidRPr="001E1A5A">
        <w:rPr>
          <w:b/>
          <w:color w:val="000000" w:themeColor="text1"/>
          <w:sz w:val="26"/>
        </w:rPr>
        <w:t xml:space="preserve">HĐND TỈNH TÂY NINH </w:t>
      </w:r>
      <w:r w:rsidR="00300244" w:rsidRPr="001E1A5A">
        <w:rPr>
          <w:b/>
          <w:color w:val="000000" w:themeColor="text1"/>
          <w:sz w:val="26"/>
        </w:rPr>
        <w:t xml:space="preserve">KHÓA X, NHIỆM KỲ 2021-2026 </w:t>
      </w:r>
    </w:p>
    <w:p w:rsidR="007E6FC7" w:rsidRPr="001E1A5A" w:rsidRDefault="007E6FC7" w:rsidP="00300244">
      <w:pPr>
        <w:jc w:val="center"/>
        <w:rPr>
          <w:color w:val="000000" w:themeColor="text1"/>
          <w:sz w:val="28"/>
          <w:szCs w:val="28"/>
        </w:rPr>
      </w:pPr>
    </w:p>
    <w:p w:rsidR="00F070F1" w:rsidRPr="001E1A5A" w:rsidRDefault="00CA124C" w:rsidP="0036515A">
      <w:pPr>
        <w:jc w:val="both"/>
        <w:rPr>
          <w:color w:val="000000" w:themeColor="text1"/>
          <w:sz w:val="28"/>
          <w:szCs w:val="28"/>
        </w:rPr>
      </w:pPr>
      <w:r w:rsidRPr="001E1A5A">
        <w:rPr>
          <w:color w:val="000000" w:themeColor="text1"/>
          <w:sz w:val="28"/>
          <w:szCs w:val="28"/>
        </w:rPr>
        <w:tab/>
      </w:r>
      <w:r w:rsidRPr="001E1A5A">
        <w:rPr>
          <w:b/>
          <w:color w:val="000000" w:themeColor="text1"/>
          <w:sz w:val="28"/>
          <w:szCs w:val="28"/>
          <w:u w:val="single"/>
        </w:rPr>
        <w:t>Kính thưa</w:t>
      </w:r>
      <w:r w:rsidRPr="001E1A5A">
        <w:rPr>
          <w:color w:val="000000" w:themeColor="text1"/>
          <w:sz w:val="28"/>
          <w:szCs w:val="28"/>
        </w:rPr>
        <w:t>:</w:t>
      </w:r>
      <w:r w:rsidRPr="001E1A5A">
        <w:rPr>
          <w:color w:val="000000" w:themeColor="text1"/>
          <w:sz w:val="28"/>
          <w:szCs w:val="28"/>
        </w:rPr>
        <w:tab/>
      </w:r>
      <w:r w:rsidR="00F070F1" w:rsidRPr="001E1A5A">
        <w:rPr>
          <w:color w:val="000000" w:themeColor="text1"/>
          <w:sz w:val="28"/>
          <w:szCs w:val="28"/>
        </w:rPr>
        <w:t>Kính th</w:t>
      </w:r>
      <w:r w:rsidR="009B44D8" w:rsidRPr="001E1A5A">
        <w:rPr>
          <w:color w:val="000000" w:themeColor="text1"/>
          <w:sz w:val="28"/>
          <w:szCs w:val="28"/>
        </w:rPr>
        <w:t>ưa các đồng chí, toàn thể cô, bác, anh, chị</w:t>
      </w:r>
      <w:r w:rsidR="0036515A">
        <w:rPr>
          <w:color w:val="000000" w:themeColor="text1"/>
          <w:sz w:val="28"/>
          <w:szCs w:val="28"/>
        </w:rPr>
        <w:t xml:space="preserve"> cử tri tỉnh nhà</w:t>
      </w:r>
    </w:p>
    <w:p w:rsidR="0031061C" w:rsidRPr="001E1A5A" w:rsidRDefault="00D02089" w:rsidP="0036515A">
      <w:pPr>
        <w:spacing w:before="120" w:after="120"/>
        <w:ind w:firstLine="720"/>
        <w:jc w:val="both"/>
        <w:rPr>
          <w:color w:val="000000" w:themeColor="text1"/>
          <w:sz w:val="28"/>
          <w:szCs w:val="28"/>
        </w:rPr>
      </w:pPr>
      <w:r w:rsidRPr="001E1A5A">
        <w:rPr>
          <w:color w:val="000000" w:themeColor="text1"/>
          <w:sz w:val="28"/>
          <w:szCs w:val="28"/>
        </w:rPr>
        <w:t xml:space="preserve">Là đại biểu HĐND tỉnh </w:t>
      </w:r>
      <w:r w:rsidR="00EC7725" w:rsidRPr="001E1A5A">
        <w:rPr>
          <w:color w:val="000000" w:themeColor="text1"/>
          <w:sz w:val="28"/>
          <w:szCs w:val="28"/>
        </w:rPr>
        <w:t xml:space="preserve">2 </w:t>
      </w:r>
      <w:r w:rsidR="00440E59" w:rsidRPr="001E1A5A">
        <w:rPr>
          <w:color w:val="000000" w:themeColor="text1"/>
          <w:sz w:val="28"/>
          <w:szCs w:val="28"/>
        </w:rPr>
        <w:t>nhiệm kỳ</w:t>
      </w:r>
      <w:r w:rsidR="00EC7725" w:rsidRPr="001E1A5A">
        <w:rPr>
          <w:color w:val="000000" w:themeColor="text1"/>
          <w:sz w:val="28"/>
          <w:szCs w:val="28"/>
        </w:rPr>
        <w:t xml:space="preserve"> (2011-2016, 1016-2021),</w:t>
      </w:r>
      <w:r w:rsidR="00440E59" w:rsidRPr="001E1A5A">
        <w:rPr>
          <w:color w:val="000000" w:themeColor="text1"/>
          <w:sz w:val="28"/>
          <w:szCs w:val="28"/>
        </w:rPr>
        <w:t xml:space="preserve"> </w:t>
      </w:r>
      <w:r w:rsidRPr="001E1A5A">
        <w:rPr>
          <w:color w:val="000000" w:themeColor="text1"/>
          <w:sz w:val="28"/>
          <w:szCs w:val="28"/>
        </w:rPr>
        <w:t>tôi ý thức sâu sắc rằng, đại biểu HĐND là người đại diện cho ý chí, nguyện vọng của nhân dân địa phương</w:t>
      </w:r>
      <w:r w:rsidR="0031061C" w:rsidRPr="001E1A5A">
        <w:rPr>
          <w:color w:val="000000" w:themeColor="text1"/>
          <w:sz w:val="28"/>
          <w:szCs w:val="28"/>
        </w:rPr>
        <w:t xml:space="preserve">. </w:t>
      </w:r>
      <w:r w:rsidR="00EC7725" w:rsidRPr="001E1A5A">
        <w:rPr>
          <w:color w:val="000000" w:themeColor="text1"/>
          <w:sz w:val="28"/>
          <w:szCs w:val="28"/>
        </w:rPr>
        <w:t>Quá trình</w:t>
      </w:r>
      <w:r w:rsidR="0031061C" w:rsidRPr="001E1A5A">
        <w:rPr>
          <w:color w:val="000000" w:themeColor="text1"/>
          <w:sz w:val="28"/>
          <w:szCs w:val="28"/>
        </w:rPr>
        <w:t xml:space="preserve"> hoạt động của </w:t>
      </w:r>
      <w:r w:rsidR="00D32327" w:rsidRPr="001E1A5A">
        <w:rPr>
          <w:color w:val="000000" w:themeColor="text1"/>
          <w:sz w:val="28"/>
          <w:szCs w:val="28"/>
        </w:rPr>
        <w:t>bản thân</w:t>
      </w:r>
      <w:r w:rsidR="0031061C" w:rsidRPr="001E1A5A">
        <w:rPr>
          <w:color w:val="000000" w:themeColor="text1"/>
          <w:sz w:val="28"/>
          <w:szCs w:val="28"/>
        </w:rPr>
        <w:t xml:space="preserve"> </w:t>
      </w:r>
      <w:r w:rsidR="00EC7725" w:rsidRPr="001E1A5A">
        <w:rPr>
          <w:color w:val="000000" w:themeColor="text1"/>
          <w:sz w:val="28"/>
          <w:szCs w:val="28"/>
        </w:rPr>
        <w:t>2</w:t>
      </w:r>
      <w:r w:rsidR="0031061C" w:rsidRPr="001E1A5A">
        <w:rPr>
          <w:color w:val="000000" w:themeColor="text1"/>
          <w:sz w:val="28"/>
          <w:szCs w:val="28"/>
        </w:rPr>
        <w:t xml:space="preserve"> nhiệm kỳ qua </w:t>
      </w:r>
      <w:r w:rsidR="00EC7725" w:rsidRPr="001E1A5A">
        <w:rPr>
          <w:color w:val="000000" w:themeColor="text1"/>
          <w:sz w:val="28"/>
          <w:szCs w:val="28"/>
        </w:rPr>
        <w:t xml:space="preserve">tại địa bàn huyện Tân châu và Châu Thành </w:t>
      </w:r>
      <w:r w:rsidR="0031061C" w:rsidRPr="001E1A5A">
        <w:rPr>
          <w:color w:val="000000" w:themeColor="text1"/>
          <w:sz w:val="28"/>
          <w:szCs w:val="28"/>
        </w:rPr>
        <w:t xml:space="preserve">với vai trò là đại biểu Hội đồng nhân dân, bản thân tự nhận thấy mình đã có nhiều nỗ lực, cố gắng, luôn thể hiện tinh thần trách nhiệm ở mức cao nhất </w:t>
      </w:r>
      <w:r w:rsidR="00FE643C">
        <w:rPr>
          <w:color w:val="000000" w:themeColor="text1"/>
          <w:sz w:val="28"/>
          <w:szCs w:val="28"/>
        </w:rPr>
        <w:t xml:space="preserve">với </w:t>
      </w:r>
      <w:r w:rsidR="0031061C" w:rsidRPr="001E1A5A">
        <w:rPr>
          <w:color w:val="000000" w:themeColor="text1"/>
          <w:sz w:val="28"/>
          <w:szCs w:val="28"/>
        </w:rPr>
        <w:t>cử tri</w:t>
      </w:r>
      <w:r w:rsidR="00EC7725" w:rsidRPr="001E1A5A">
        <w:rPr>
          <w:color w:val="000000" w:themeColor="text1"/>
          <w:sz w:val="28"/>
          <w:szCs w:val="28"/>
        </w:rPr>
        <w:t xml:space="preserve"> tỉnh nhà và địa bàn đã ứng cử</w:t>
      </w:r>
      <w:r w:rsidR="0031061C" w:rsidRPr="001E1A5A">
        <w:rPr>
          <w:color w:val="000000" w:themeColor="text1"/>
          <w:sz w:val="28"/>
          <w:szCs w:val="28"/>
        </w:rPr>
        <w:t xml:space="preserve">, về cơ bản đã hoàn thành tốt nhiệm vụ mà Đảng và Nhà nước phân công, góp phần cùng với </w:t>
      </w:r>
      <w:r w:rsidR="0031061C" w:rsidRPr="001E1A5A">
        <w:rPr>
          <w:color w:val="000000" w:themeColor="text1"/>
          <w:sz w:val="28"/>
          <w:szCs w:val="28"/>
          <w:lang w:val="vi-VN"/>
        </w:rPr>
        <w:t>các cấp ủy đảng, chính quyền và nhân dân trong tỉnh tổ chức thực hiện thắng lợi hầu hết các mục tiêu, nhiệm vụ kế hoạch phát triển kinh tế - xã hội, an ninh – quốc phòng của địa phương trong từng năm, cũng như giai đoạn 20</w:t>
      </w:r>
      <w:r w:rsidR="0031061C" w:rsidRPr="001E1A5A">
        <w:rPr>
          <w:color w:val="000000" w:themeColor="text1"/>
          <w:sz w:val="28"/>
          <w:szCs w:val="28"/>
        </w:rPr>
        <w:t>16</w:t>
      </w:r>
      <w:r w:rsidR="0031061C" w:rsidRPr="001E1A5A">
        <w:rPr>
          <w:color w:val="000000" w:themeColor="text1"/>
          <w:sz w:val="28"/>
          <w:szCs w:val="28"/>
          <w:lang w:val="vi-VN"/>
        </w:rPr>
        <w:t>-20</w:t>
      </w:r>
      <w:r w:rsidR="0031061C" w:rsidRPr="001E1A5A">
        <w:rPr>
          <w:color w:val="000000" w:themeColor="text1"/>
          <w:sz w:val="28"/>
          <w:szCs w:val="28"/>
          <w:lang w:val="en-GB"/>
        </w:rPr>
        <w:t>2</w:t>
      </w:r>
      <w:r w:rsidR="0031061C" w:rsidRPr="001E1A5A">
        <w:rPr>
          <w:color w:val="000000" w:themeColor="text1"/>
          <w:sz w:val="28"/>
          <w:szCs w:val="28"/>
          <w:lang w:val="vi-VN"/>
        </w:rPr>
        <w:t>1.</w:t>
      </w:r>
      <w:r w:rsidR="0036515A">
        <w:rPr>
          <w:color w:val="000000" w:themeColor="text1"/>
          <w:sz w:val="28"/>
          <w:szCs w:val="28"/>
        </w:rPr>
        <w:t xml:space="preserve"> </w:t>
      </w:r>
      <w:r w:rsidR="0031061C" w:rsidRPr="001E1A5A">
        <w:rPr>
          <w:color w:val="000000" w:themeColor="text1"/>
          <w:sz w:val="28"/>
          <w:szCs w:val="28"/>
        </w:rPr>
        <w:t xml:space="preserve">Hoạt động </w:t>
      </w:r>
      <w:r w:rsidR="00440E59" w:rsidRPr="001E1A5A">
        <w:rPr>
          <w:color w:val="000000" w:themeColor="text1"/>
          <w:sz w:val="28"/>
          <w:szCs w:val="28"/>
        </w:rPr>
        <w:t>của HĐND tỉnh</w:t>
      </w:r>
      <w:r w:rsidR="0031061C" w:rsidRPr="001E1A5A">
        <w:rPr>
          <w:color w:val="000000" w:themeColor="text1"/>
          <w:sz w:val="28"/>
          <w:szCs w:val="28"/>
        </w:rPr>
        <w:t xml:space="preserve"> nhiệm kỳ qua</w:t>
      </w:r>
      <w:r w:rsidR="00EC7725" w:rsidRPr="001E1A5A">
        <w:rPr>
          <w:color w:val="000000" w:themeColor="text1"/>
          <w:sz w:val="28"/>
          <w:szCs w:val="28"/>
        </w:rPr>
        <w:t>.</w:t>
      </w:r>
      <w:r w:rsidR="0031061C" w:rsidRPr="001E1A5A">
        <w:rPr>
          <w:color w:val="000000" w:themeColor="text1"/>
          <w:sz w:val="28"/>
          <w:szCs w:val="28"/>
        </w:rPr>
        <w:t xml:space="preserve"> Với </w:t>
      </w:r>
      <w:r w:rsidR="00EC7725" w:rsidRPr="001E1A5A">
        <w:rPr>
          <w:color w:val="000000" w:themeColor="text1"/>
          <w:sz w:val="28"/>
          <w:szCs w:val="28"/>
        </w:rPr>
        <w:t>trách nhiệm</w:t>
      </w:r>
      <w:r w:rsidR="0031061C" w:rsidRPr="001E1A5A">
        <w:rPr>
          <w:color w:val="000000" w:themeColor="text1"/>
          <w:sz w:val="28"/>
          <w:szCs w:val="28"/>
        </w:rPr>
        <w:t xml:space="preserve"> là người đại biểu của nhân dân, tôi luôn giữ mối liên hệ chặt chẽ với cử tri, lắng nghe, tiếp thu, tôn trọng và phát huy trí tuệ của các ngành, các cấp và cử tri; góp phần giải quyết những nhu cầu bức xúc, chính đáng, hợp pháp của cử tri một cách thiết thực, xứng đáng với sự tin cậy của cử tri; đ</w:t>
      </w:r>
      <w:r w:rsidR="00440E59" w:rsidRPr="001E1A5A">
        <w:rPr>
          <w:color w:val="000000" w:themeColor="text1"/>
          <w:sz w:val="28"/>
          <w:szCs w:val="28"/>
        </w:rPr>
        <w:t>ồng thời cũng làm cơ sở cho tôi</w:t>
      </w:r>
      <w:r w:rsidR="0031061C" w:rsidRPr="001E1A5A">
        <w:rPr>
          <w:color w:val="000000" w:themeColor="text1"/>
          <w:sz w:val="28"/>
          <w:szCs w:val="28"/>
        </w:rPr>
        <w:t xml:space="preserve"> tham gia các hoạt động của </w:t>
      </w:r>
      <w:r w:rsidR="00440E59" w:rsidRPr="001E1A5A">
        <w:rPr>
          <w:color w:val="000000" w:themeColor="text1"/>
          <w:sz w:val="28"/>
          <w:szCs w:val="28"/>
        </w:rPr>
        <w:t>HĐND</w:t>
      </w:r>
      <w:r w:rsidR="0031061C" w:rsidRPr="001E1A5A">
        <w:rPr>
          <w:color w:val="000000" w:themeColor="text1"/>
          <w:sz w:val="28"/>
          <w:szCs w:val="28"/>
        </w:rPr>
        <w:t xml:space="preserve"> sát thực tế, đạt hiệu quả.</w:t>
      </w:r>
    </w:p>
    <w:p w:rsidR="008D0E23" w:rsidRDefault="0031061C" w:rsidP="0031061C">
      <w:pPr>
        <w:spacing w:before="120" w:after="120"/>
        <w:ind w:firstLine="720"/>
        <w:jc w:val="both"/>
        <w:rPr>
          <w:color w:val="000000" w:themeColor="text1"/>
          <w:sz w:val="28"/>
          <w:szCs w:val="28"/>
        </w:rPr>
      </w:pPr>
      <w:r w:rsidRPr="001E1A5A">
        <w:rPr>
          <w:color w:val="000000" w:themeColor="text1"/>
          <w:sz w:val="28"/>
          <w:szCs w:val="28"/>
        </w:rPr>
        <w:t xml:space="preserve">Nay được cử tri nơi công tác và nơi cư trú tín nhiệm giới thiệu và được Ủy ban Mặt trận Tổ Quốc Việt Nam tỉnh Tây Ninh hiệp thương tiếp tục giới thiệu tôi vào danh sách ứng cử viên đại biểu </w:t>
      </w:r>
      <w:r w:rsidR="00440E59" w:rsidRPr="001E1A5A">
        <w:rPr>
          <w:color w:val="000000" w:themeColor="text1"/>
          <w:sz w:val="28"/>
          <w:szCs w:val="28"/>
        </w:rPr>
        <w:t>Hội đồng nhân dân tỉnh</w:t>
      </w:r>
      <w:r w:rsidR="007642EE">
        <w:rPr>
          <w:color w:val="000000" w:themeColor="text1"/>
          <w:sz w:val="28"/>
          <w:szCs w:val="28"/>
        </w:rPr>
        <w:t xml:space="preserve"> nk 2021-2026</w:t>
      </w:r>
      <w:r w:rsidRPr="001E1A5A">
        <w:rPr>
          <w:color w:val="000000" w:themeColor="text1"/>
          <w:sz w:val="28"/>
          <w:szCs w:val="20"/>
        </w:rPr>
        <w:t>, tôi mong muốn được</w:t>
      </w:r>
      <w:r w:rsidR="00440E59" w:rsidRPr="001E1A5A">
        <w:rPr>
          <w:color w:val="000000" w:themeColor="text1"/>
          <w:sz w:val="28"/>
          <w:szCs w:val="20"/>
        </w:rPr>
        <w:t xml:space="preserve"> tiếp tục</w:t>
      </w:r>
      <w:r w:rsidRPr="001E1A5A">
        <w:rPr>
          <w:color w:val="000000" w:themeColor="text1"/>
          <w:sz w:val="28"/>
          <w:szCs w:val="20"/>
        </w:rPr>
        <w:t xml:space="preserve"> đem khả năng, hiểu biết và điều kiện của mình tham gia vào hoạt động </w:t>
      </w:r>
      <w:r w:rsidR="00440E59" w:rsidRPr="001E1A5A">
        <w:rPr>
          <w:color w:val="000000" w:themeColor="text1"/>
          <w:sz w:val="28"/>
          <w:szCs w:val="20"/>
        </w:rPr>
        <w:t>HĐND</w:t>
      </w:r>
      <w:r w:rsidRPr="001E1A5A">
        <w:rPr>
          <w:color w:val="000000" w:themeColor="text1"/>
          <w:sz w:val="28"/>
          <w:szCs w:val="20"/>
        </w:rPr>
        <w:t xml:space="preserve">, phục vụ cho lợi ích chính đáng của nhân dân </w:t>
      </w:r>
      <w:r w:rsidR="00440E59" w:rsidRPr="001E1A5A">
        <w:rPr>
          <w:color w:val="000000" w:themeColor="text1"/>
          <w:sz w:val="28"/>
          <w:szCs w:val="20"/>
        </w:rPr>
        <w:t>Tây Ninh</w:t>
      </w:r>
      <w:r w:rsidR="00FE643C">
        <w:rPr>
          <w:color w:val="000000" w:themeColor="text1"/>
          <w:sz w:val="28"/>
          <w:szCs w:val="20"/>
        </w:rPr>
        <w:t>.</w:t>
      </w:r>
    </w:p>
    <w:p w:rsidR="00FE643C" w:rsidRDefault="00FE643C" w:rsidP="00CE131D">
      <w:pPr>
        <w:spacing w:before="120" w:after="120"/>
        <w:ind w:firstLine="720"/>
        <w:jc w:val="both"/>
        <w:rPr>
          <w:color w:val="000000" w:themeColor="text1"/>
          <w:sz w:val="28"/>
          <w:szCs w:val="28"/>
        </w:rPr>
      </w:pPr>
      <w:r>
        <w:rPr>
          <w:color w:val="000000" w:themeColor="text1"/>
          <w:sz w:val="28"/>
          <w:szCs w:val="28"/>
        </w:rPr>
        <w:t xml:space="preserve">Trong </w:t>
      </w:r>
      <w:r w:rsidR="007642EE">
        <w:rPr>
          <w:color w:val="000000" w:themeColor="text1"/>
          <w:sz w:val="28"/>
          <w:szCs w:val="28"/>
        </w:rPr>
        <w:t>Giai đoạn 2021-2026</w:t>
      </w:r>
      <w:r w:rsidR="005276D6" w:rsidRPr="001E1A5A">
        <w:rPr>
          <w:color w:val="000000" w:themeColor="text1"/>
          <w:sz w:val="28"/>
          <w:szCs w:val="28"/>
        </w:rPr>
        <w:t xml:space="preserve">, </w:t>
      </w:r>
      <w:r>
        <w:rPr>
          <w:color w:val="000000" w:themeColor="text1"/>
          <w:sz w:val="28"/>
          <w:szCs w:val="28"/>
          <w:lang w:val="nl-NL"/>
        </w:rPr>
        <w:t>Tây Ninh</w:t>
      </w:r>
      <w:r w:rsidR="00165A84" w:rsidRPr="001E1A5A">
        <w:rPr>
          <w:color w:val="000000" w:themeColor="text1"/>
          <w:sz w:val="28"/>
          <w:szCs w:val="28"/>
        </w:rPr>
        <w:t xml:space="preserve"> đã xác định rõ</w:t>
      </w:r>
      <w:r w:rsidR="00442F54" w:rsidRPr="001E1A5A">
        <w:rPr>
          <w:color w:val="000000" w:themeColor="text1"/>
          <w:sz w:val="28"/>
          <w:szCs w:val="28"/>
        </w:rPr>
        <w:t xml:space="preserve"> các chỉ tiêu, nhiệm vụ </w:t>
      </w:r>
      <w:r w:rsidR="00442F54" w:rsidRPr="001E1A5A">
        <w:rPr>
          <w:color w:val="000000" w:themeColor="text1"/>
          <w:sz w:val="28"/>
          <w:szCs w:val="28"/>
          <w:lang w:val="nl-NL"/>
        </w:rPr>
        <w:t>giải pháp chủ yếu</w:t>
      </w:r>
      <w:r w:rsidR="003244D2" w:rsidRPr="001E1A5A">
        <w:rPr>
          <w:color w:val="000000" w:themeColor="text1"/>
          <w:sz w:val="28"/>
          <w:szCs w:val="28"/>
          <w:lang w:val="nl-NL"/>
        </w:rPr>
        <w:t xml:space="preserve">. </w:t>
      </w:r>
      <w:r w:rsidR="00165A84" w:rsidRPr="001E1A5A">
        <w:rPr>
          <w:color w:val="000000" w:themeColor="text1"/>
          <w:sz w:val="28"/>
          <w:szCs w:val="28"/>
        </w:rPr>
        <w:t>Do vậy, để</w:t>
      </w:r>
      <w:r w:rsidR="00DB734D" w:rsidRPr="001E1A5A">
        <w:rPr>
          <w:color w:val="000000" w:themeColor="text1"/>
          <w:sz w:val="28"/>
          <w:szCs w:val="28"/>
        </w:rPr>
        <w:t xml:space="preserve"> thực hiện</w:t>
      </w:r>
      <w:r w:rsidR="00541F4E" w:rsidRPr="001E1A5A">
        <w:rPr>
          <w:color w:val="000000" w:themeColor="text1"/>
          <w:sz w:val="28"/>
          <w:szCs w:val="28"/>
        </w:rPr>
        <w:t xml:space="preserve"> nhiệm vụ</w:t>
      </w:r>
      <w:r w:rsidR="00165A84" w:rsidRPr="001E1A5A">
        <w:rPr>
          <w:color w:val="000000" w:themeColor="text1"/>
          <w:sz w:val="28"/>
          <w:szCs w:val="28"/>
        </w:rPr>
        <w:t>,</w:t>
      </w:r>
      <w:r w:rsidR="00541F4E" w:rsidRPr="001E1A5A">
        <w:rPr>
          <w:color w:val="000000" w:themeColor="text1"/>
          <w:sz w:val="28"/>
          <w:szCs w:val="28"/>
        </w:rPr>
        <w:t xml:space="preserve"> giải pháp </w:t>
      </w:r>
      <w:r w:rsidR="00165A84" w:rsidRPr="001E1A5A">
        <w:rPr>
          <w:color w:val="000000" w:themeColor="text1"/>
          <w:sz w:val="28"/>
          <w:szCs w:val="28"/>
        </w:rPr>
        <w:t xml:space="preserve">đã nêu </w:t>
      </w:r>
      <w:r w:rsidR="00541F4E" w:rsidRPr="001E1A5A">
        <w:rPr>
          <w:color w:val="000000" w:themeColor="text1"/>
          <w:sz w:val="28"/>
          <w:szCs w:val="28"/>
        </w:rPr>
        <w:t>trách nhiệm của đại biểu Hội đồng nhân dân có vai trò, vị trí quan trọng góp phần</w:t>
      </w:r>
      <w:r w:rsidR="00A7594B" w:rsidRPr="001E1A5A">
        <w:rPr>
          <w:color w:val="000000" w:themeColor="text1"/>
          <w:sz w:val="28"/>
          <w:szCs w:val="28"/>
        </w:rPr>
        <w:t xml:space="preserve"> thực hiện hoàn thành </w:t>
      </w:r>
      <w:r w:rsidR="008C2505" w:rsidRPr="001E1A5A">
        <w:rPr>
          <w:color w:val="000000" w:themeColor="text1"/>
          <w:sz w:val="28"/>
          <w:szCs w:val="28"/>
        </w:rPr>
        <w:t xml:space="preserve"> </w:t>
      </w:r>
      <w:r w:rsidR="00A7594B" w:rsidRPr="001E1A5A">
        <w:rPr>
          <w:color w:val="000000" w:themeColor="text1"/>
          <w:sz w:val="28"/>
          <w:szCs w:val="28"/>
        </w:rPr>
        <w:t>mục tiêu định hướng</w:t>
      </w:r>
      <w:r w:rsidR="00165A84" w:rsidRPr="001E1A5A">
        <w:rPr>
          <w:color w:val="000000" w:themeColor="text1"/>
          <w:sz w:val="28"/>
          <w:szCs w:val="28"/>
        </w:rPr>
        <w:t xml:space="preserve"> đã đề ra</w:t>
      </w:r>
      <w:r w:rsidR="00A7594B" w:rsidRPr="001E1A5A">
        <w:rPr>
          <w:color w:val="000000" w:themeColor="text1"/>
          <w:sz w:val="28"/>
          <w:szCs w:val="28"/>
        </w:rPr>
        <w:t>.</w:t>
      </w:r>
      <w:r w:rsidR="00EF1ADE" w:rsidRPr="001E1A5A">
        <w:rPr>
          <w:color w:val="000000" w:themeColor="text1"/>
          <w:sz w:val="28"/>
          <w:szCs w:val="28"/>
        </w:rPr>
        <w:t xml:space="preserve"> </w:t>
      </w:r>
    </w:p>
    <w:p w:rsidR="00FE643C" w:rsidRDefault="00EF1ADE" w:rsidP="00CE131D">
      <w:pPr>
        <w:spacing w:before="120" w:after="120"/>
        <w:ind w:firstLine="720"/>
        <w:jc w:val="both"/>
        <w:rPr>
          <w:color w:val="000000" w:themeColor="text1"/>
          <w:sz w:val="28"/>
          <w:szCs w:val="28"/>
        </w:rPr>
      </w:pPr>
      <w:r w:rsidRPr="001E1A5A">
        <w:rPr>
          <w:color w:val="000000" w:themeColor="text1"/>
          <w:sz w:val="28"/>
          <w:szCs w:val="28"/>
        </w:rPr>
        <w:t xml:space="preserve">Nếu được cử tri tín nhiệm bản thân sẽ có cơ hội và điều kiện thuận lợi để đề đạt và đưa những vấn đề cử tri quan tâm, cũng như </w:t>
      </w:r>
      <w:r w:rsidR="00FE643C">
        <w:rPr>
          <w:color w:val="000000" w:themeColor="text1"/>
          <w:sz w:val="28"/>
          <w:szCs w:val="28"/>
        </w:rPr>
        <w:t>các vấn đề quan trọng về kinh tế xã hội, an ninh quốc phòng</w:t>
      </w:r>
      <w:r w:rsidRPr="001E1A5A">
        <w:rPr>
          <w:color w:val="000000" w:themeColor="text1"/>
          <w:sz w:val="28"/>
          <w:szCs w:val="28"/>
        </w:rPr>
        <w:t xml:space="preserve"> vào các nội dung hoạt động của Hội đồng nhân dân tỉnh trong nhiệm kỳ tới. </w:t>
      </w:r>
      <w:r w:rsidR="00FE643C">
        <w:rPr>
          <w:color w:val="000000" w:themeColor="text1"/>
          <w:sz w:val="28"/>
          <w:szCs w:val="28"/>
        </w:rPr>
        <w:t>Đó là:</w:t>
      </w:r>
    </w:p>
    <w:p w:rsidR="00CE131D" w:rsidRPr="001E1A5A" w:rsidRDefault="009A74DF" w:rsidP="00CE131D">
      <w:pPr>
        <w:spacing w:before="120" w:after="120"/>
        <w:ind w:firstLine="720"/>
        <w:jc w:val="both"/>
        <w:rPr>
          <w:color w:val="000000" w:themeColor="text1"/>
          <w:sz w:val="28"/>
          <w:szCs w:val="28"/>
        </w:rPr>
      </w:pPr>
      <w:r w:rsidRPr="001E1A5A">
        <w:rPr>
          <w:b/>
          <w:i/>
          <w:color w:val="000000" w:themeColor="text1"/>
          <w:sz w:val="28"/>
          <w:szCs w:val="28"/>
        </w:rPr>
        <w:t>Trước hết</w:t>
      </w:r>
      <w:r w:rsidR="001D1585" w:rsidRPr="001E1A5A">
        <w:rPr>
          <w:color w:val="000000" w:themeColor="text1"/>
          <w:sz w:val="28"/>
          <w:szCs w:val="28"/>
        </w:rPr>
        <w:t>,</w:t>
      </w:r>
      <w:r w:rsidR="008B638B" w:rsidRPr="001E1A5A">
        <w:rPr>
          <w:color w:val="000000" w:themeColor="text1"/>
          <w:sz w:val="28"/>
          <w:szCs w:val="28"/>
        </w:rPr>
        <w:t xml:space="preserve"> tôi sẽ cùng </w:t>
      </w:r>
      <w:r w:rsidR="00A53AEE" w:rsidRPr="001E1A5A">
        <w:rPr>
          <w:color w:val="000000" w:themeColor="text1"/>
          <w:sz w:val="28"/>
          <w:szCs w:val="28"/>
        </w:rPr>
        <w:t xml:space="preserve">HĐND, </w:t>
      </w:r>
      <w:r w:rsidR="008B638B" w:rsidRPr="001E1A5A">
        <w:rPr>
          <w:color w:val="000000" w:themeColor="text1"/>
          <w:sz w:val="28"/>
          <w:szCs w:val="28"/>
        </w:rPr>
        <w:t>Thường trực HĐND tỉnh</w:t>
      </w:r>
      <w:r w:rsidR="00A53AEE" w:rsidRPr="001E1A5A">
        <w:rPr>
          <w:color w:val="000000" w:themeColor="text1"/>
          <w:sz w:val="28"/>
          <w:szCs w:val="28"/>
        </w:rPr>
        <w:t xml:space="preserve"> quyết định </w:t>
      </w:r>
      <w:r w:rsidR="003D65AF" w:rsidRPr="001E1A5A">
        <w:rPr>
          <w:color w:val="000000" w:themeColor="text1"/>
          <w:sz w:val="28"/>
          <w:szCs w:val="28"/>
        </w:rPr>
        <w:t xml:space="preserve">những vấn đề quan trọng của tỉnh </w:t>
      </w:r>
      <w:r w:rsidR="00A53AEE" w:rsidRPr="001E1A5A">
        <w:rPr>
          <w:color w:val="000000" w:themeColor="text1"/>
          <w:sz w:val="28"/>
          <w:szCs w:val="28"/>
        </w:rPr>
        <w:t>và giám sát thực hiện</w:t>
      </w:r>
      <w:r w:rsidR="008B638B" w:rsidRPr="001E1A5A">
        <w:rPr>
          <w:color w:val="000000" w:themeColor="text1"/>
          <w:sz w:val="28"/>
          <w:szCs w:val="28"/>
        </w:rPr>
        <w:t xml:space="preserve"> </w:t>
      </w:r>
      <w:r w:rsidR="00A53AEE" w:rsidRPr="001E1A5A">
        <w:rPr>
          <w:color w:val="000000" w:themeColor="text1"/>
          <w:sz w:val="28"/>
          <w:szCs w:val="28"/>
        </w:rPr>
        <w:t xml:space="preserve">hoạt động </w:t>
      </w:r>
      <w:r w:rsidR="008B638B" w:rsidRPr="001E1A5A">
        <w:rPr>
          <w:color w:val="000000" w:themeColor="text1"/>
          <w:sz w:val="28"/>
          <w:szCs w:val="28"/>
        </w:rPr>
        <w:t>UBND tỉnh</w:t>
      </w:r>
      <w:r w:rsidR="00A53AEE" w:rsidRPr="001E1A5A">
        <w:rPr>
          <w:color w:val="000000" w:themeColor="text1"/>
          <w:sz w:val="28"/>
          <w:szCs w:val="28"/>
        </w:rPr>
        <w:t>:</w:t>
      </w:r>
      <w:r w:rsidR="008B638B" w:rsidRPr="001E1A5A">
        <w:rPr>
          <w:color w:val="000000" w:themeColor="text1"/>
          <w:sz w:val="28"/>
          <w:szCs w:val="28"/>
        </w:rPr>
        <w:t xml:space="preserve"> </w:t>
      </w:r>
      <w:r w:rsidR="00A53AEE" w:rsidRPr="001E1A5A">
        <w:rPr>
          <w:color w:val="000000" w:themeColor="text1"/>
          <w:spacing w:val="-6"/>
          <w:sz w:val="28"/>
          <w:szCs w:val="28"/>
        </w:rPr>
        <w:t xml:space="preserve">về </w:t>
      </w:r>
      <w:r w:rsidR="001D1585" w:rsidRPr="001E1A5A">
        <w:rPr>
          <w:color w:val="000000" w:themeColor="text1"/>
          <w:spacing w:val="-6"/>
          <w:sz w:val="28"/>
          <w:szCs w:val="28"/>
          <w:lang w:val="vi-VN"/>
        </w:rPr>
        <w:t xml:space="preserve"> </w:t>
      </w:r>
      <w:r w:rsidR="00A53AEE" w:rsidRPr="001E1A5A">
        <w:rPr>
          <w:color w:val="000000" w:themeColor="text1"/>
          <w:spacing w:val="-6"/>
          <w:sz w:val="28"/>
          <w:szCs w:val="28"/>
        </w:rPr>
        <w:t xml:space="preserve">phát triển </w:t>
      </w:r>
      <w:r w:rsidR="001D1585" w:rsidRPr="001E1A5A">
        <w:rPr>
          <w:color w:val="000000" w:themeColor="text1"/>
          <w:spacing w:val="-6"/>
          <w:sz w:val="28"/>
          <w:szCs w:val="28"/>
          <w:lang w:val="vi-VN"/>
        </w:rPr>
        <w:t>kinh tế</w:t>
      </w:r>
      <w:r w:rsidR="00FE643C">
        <w:rPr>
          <w:color w:val="000000" w:themeColor="text1"/>
          <w:spacing w:val="-6"/>
          <w:sz w:val="28"/>
          <w:szCs w:val="28"/>
        </w:rPr>
        <w:t xml:space="preserve"> nhất là công nghiệp, nông nghiệp và du lịch</w:t>
      </w:r>
      <w:r w:rsidR="00A92316">
        <w:rPr>
          <w:color w:val="000000" w:themeColor="text1"/>
          <w:spacing w:val="-6"/>
          <w:sz w:val="28"/>
          <w:szCs w:val="28"/>
        </w:rPr>
        <w:t xml:space="preserve"> các vấn đề xã hội như: </w:t>
      </w:r>
      <w:r w:rsidR="001D1585" w:rsidRPr="001E1A5A">
        <w:rPr>
          <w:color w:val="000000" w:themeColor="text1"/>
          <w:spacing w:val="-6"/>
          <w:sz w:val="28"/>
          <w:szCs w:val="28"/>
          <w:lang w:val="vi-VN"/>
        </w:rPr>
        <w:t>tạo việc làm, nâng cao thu nhậ</w:t>
      </w:r>
      <w:r w:rsidR="008B638B" w:rsidRPr="001E1A5A">
        <w:rPr>
          <w:color w:val="000000" w:themeColor="text1"/>
          <w:spacing w:val="-6"/>
          <w:sz w:val="28"/>
          <w:szCs w:val="28"/>
          <w:lang w:val="vi-VN"/>
        </w:rPr>
        <w:t>p, cải thiện đời sống của người</w:t>
      </w:r>
      <w:r w:rsidR="009B44D8" w:rsidRPr="001E1A5A">
        <w:rPr>
          <w:color w:val="000000" w:themeColor="text1"/>
          <w:spacing w:val="-6"/>
          <w:sz w:val="28"/>
          <w:szCs w:val="28"/>
        </w:rPr>
        <w:t xml:space="preserve"> dân</w:t>
      </w:r>
      <w:r w:rsidR="00A92316">
        <w:rPr>
          <w:color w:val="000000" w:themeColor="text1"/>
          <w:spacing w:val="-6"/>
          <w:sz w:val="28"/>
          <w:szCs w:val="28"/>
        </w:rPr>
        <w:t>,</w:t>
      </w:r>
      <w:r w:rsidR="001D1585" w:rsidRPr="001E1A5A">
        <w:rPr>
          <w:color w:val="000000" w:themeColor="text1"/>
          <w:sz w:val="28"/>
          <w:szCs w:val="28"/>
          <w:lang w:val="vi-VN"/>
        </w:rPr>
        <w:t> </w:t>
      </w:r>
      <w:r w:rsidR="00A53AEE" w:rsidRPr="001E1A5A">
        <w:rPr>
          <w:color w:val="000000" w:themeColor="text1"/>
          <w:sz w:val="28"/>
          <w:szCs w:val="28"/>
        </w:rPr>
        <w:t>t</w:t>
      </w:r>
      <w:r w:rsidR="001D1585" w:rsidRPr="001E1A5A">
        <w:rPr>
          <w:color w:val="000000" w:themeColor="text1"/>
          <w:sz w:val="28"/>
          <w:szCs w:val="28"/>
          <w:lang w:val="vi-VN"/>
        </w:rPr>
        <w:t xml:space="preserve">hực hiện các chính sách an sinh xã hội, giảm </w:t>
      </w:r>
      <w:r w:rsidR="00A92316">
        <w:rPr>
          <w:color w:val="000000" w:themeColor="text1"/>
          <w:sz w:val="28"/>
          <w:szCs w:val="28"/>
          <w:lang w:val="vi-VN"/>
        </w:rPr>
        <w:t>nghèo bền vững</w:t>
      </w:r>
      <w:r w:rsidR="00A92316">
        <w:rPr>
          <w:color w:val="000000" w:themeColor="text1"/>
          <w:sz w:val="28"/>
          <w:szCs w:val="28"/>
        </w:rPr>
        <w:t>,</w:t>
      </w:r>
      <w:r w:rsidR="00A92316">
        <w:rPr>
          <w:color w:val="000000" w:themeColor="text1"/>
          <w:sz w:val="28"/>
          <w:szCs w:val="28"/>
          <w:lang w:val="vi-VN"/>
        </w:rPr>
        <w:t xml:space="preserve"> phát triển giáo dục đào tạo</w:t>
      </w:r>
      <w:r w:rsidR="00A92316">
        <w:rPr>
          <w:color w:val="000000" w:themeColor="text1"/>
          <w:sz w:val="28"/>
          <w:szCs w:val="28"/>
        </w:rPr>
        <w:t>,</w:t>
      </w:r>
      <w:r w:rsidR="001D1585" w:rsidRPr="001E1A5A">
        <w:rPr>
          <w:color w:val="000000" w:themeColor="text1"/>
          <w:sz w:val="28"/>
          <w:szCs w:val="28"/>
          <w:lang w:val="vi-VN"/>
        </w:rPr>
        <w:t xml:space="preserve"> phát triển y tế, ch</w:t>
      </w:r>
      <w:r w:rsidR="008B638B" w:rsidRPr="001E1A5A">
        <w:rPr>
          <w:color w:val="000000" w:themeColor="text1"/>
          <w:sz w:val="28"/>
          <w:szCs w:val="28"/>
          <w:lang w:val="vi-VN"/>
        </w:rPr>
        <w:t>ăm sóc sức khỏe</w:t>
      </w:r>
      <w:r w:rsidR="008B638B" w:rsidRPr="001E1A5A">
        <w:rPr>
          <w:color w:val="000000" w:themeColor="text1"/>
          <w:sz w:val="28"/>
          <w:szCs w:val="28"/>
        </w:rPr>
        <w:t xml:space="preserve"> nhân</w:t>
      </w:r>
      <w:r w:rsidR="008B638B" w:rsidRPr="001E1A5A">
        <w:rPr>
          <w:color w:val="000000" w:themeColor="text1"/>
          <w:sz w:val="28"/>
          <w:szCs w:val="28"/>
          <w:lang w:val="vi-VN"/>
        </w:rPr>
        <w:t xml:space="preserve"> dân</w:t>
      </w:r>
      <w:r w:rsidR="00A92316">
        <w:rPr>
          <w:color w:val="000000" w:themeColor="text1"/>
          <w:sz w:val="28"/>
          <w:szCs w:val="28"/>
        </w:rPr>
        <w:t>\,</w:t>
      </w:r>
      <w:r w:rsidR="001D1585" w:rsidRPr="001E1A5A">
        <w:rPr>
          <w:color w:val="000000" w:themeColor="text1"/>
          <w:sz w:val="28"/>
          <w:szCs w:val="28"/>
          <w:lang w:val="vi-VN"/>
        </w:rPr>
        <w:t xml:space="preserve"> </w:t>
      </w:r>
      <w:r w:rsidR="008B638B" w:rsidRPr="001E1A5A">
        <w:rPr>
          <w:color w:val="000000" w:themeColor="text1"/>
          <w:sz w:val="28"/>
          <w:szCs w:val="28"/>
        </w:rPr>
        <w:t xml:space="preserve">xây dựng nông thôn mới, </w:t>
      </w:r>
      <w:r w:rsidR="00A53AEE" w:rsidRPr="001E1A5A">
        <w:rPr>
          <w:color w:val="000000" w:themeColor="text1"/>
          <w:sz w:val="28"/>
          <w:szCs w:val="28"/>
        </w:rPr>
        <w:t xml:space="preserve">kinh tế nông thôn, </w:t>
      </w:r>
      <w:r w:rsidR="008B638B" w:rsidRPr="001E1A5A">
        <w:rPr>
          <w:color w:val="000000" w:themeColor="text1"/>
          <w:sz w:val="28"/>
          <w:szCs w:val="28"/>
        </w:rPr>
        <w:t>đô t</w:t>
      </w:r>
      <w:r w:rsidR="00A53AEE" w:rsidRPr="001E1A5A">
        <w:rPr>
          <w:color w:val="000000" w:themeColor="text1"/>
          <w:sz w:val="28"/>
          <w:szCs w:val="28"/>
        </w:rPr>
        <w:t>hị;</w:t>
      </w:r>
      <w:r w:rsidR="001A399D" w:rsidRPr="001E1A5A">
        <w:rPr>
          <w:color w:val="000000" w:themeColor="text1"/>
          <w:sz w:val="28"/>
          <w:szCs w:val="28"/>
        </w:rPr>
        <w:t xml:space="preserve"> đảm </w:t>
      </w:r>
      <w:r w:rsidR="001A399D" w:rsidRPr="001E1A5A">
        <w:rPr>
          <w:color w:val="000000" w:themeColor="text1"/>
          <w:sz w:val="28"/>
          <w:szCs w:val="28"/>
        </w:rPr>
        <w:lastRenderedPageBreak/>
        <w:t>bảo an ninh trật tự, an toàn xã hội;</w:t>
      </w:r>
      <w:r w:rsidR="00A53AEE" w:rsidRPr="001E1A5A">
        <w:rPr>
          <w:color w:val="000000" w:themeColor="text1"/>
          <w:sz w:val="28"/>
          <w:szCs w:val="28"/>
        </w:rPr>
        <w:t xml:space="preserve"> hoạt động của các cơ quan tư pháp đảm bảo qui định pháp luật.</w:t>
      </w:r>
    </w:p>
    <w:p w:rsidR="00CE131D" w:rsidRPr="001E1A5A" w:rsidRDefault="009A74DF" w:rsidP="00CE131D">
      <w:pPr>
        <w:spacing w:before="120" w:after="120"/>
        <w:ind w:firstLine="720"/>
        <w:jc w:val="both"/>
        <w:rPr>
          <w:color w:val="000000" w:themeColor="text1"/>
          <w:sz w:val="28"/>
          <w:szCs w:val="28"/>
        </w:rPr>
      </w:pPr>
      <w:r w:rsidRPr="001E1A5A">
        <w:rPr>
          <w:b/>
          <w:i/>
          <w:color w:val="000000" w:themeColor="text1"/>
          <w:sz w:val="28"/>
          <w:szCs w:val="28"/>
        </w:rPr>
        <w:t>Thứ hai</w:t>
      </w:r>
      <w:r w:rsidRPr="001E1A5A">
        <w:rPr>
          <w:color w:val="000000" w:themeColor="text1"/>
          <w:sz w:val="28"/>
          <w:szCs w:val="28"/>
        </w:rPr>
        <w:t>,</w:t>
      </w:r>
      <w:r w:rsidR="006327C2" w:rsidRPr="001E1A5A">
        <w:rPr>
          <w:color w:val="000000" w:themeColor="text1"/>
          <w:sz w:val="28"/>
          <w:szCs w:val="28"/>
        </w:rPr>
        <w:t xml:space="preserve"> tôi sẽ </w:t>
      </w:r>
      <w:r w:rsidR="001D1585" w:rsidRPr="001E1A5A">
        <w:rPr>
          <w:color w:val="000000" w:themeColor="text1"/>
          <w:sz w:val="28"/>
          <w:szCs w:val="28"/>
          <w:shd w:val="clear" w:color="auto" w:fill="FFFFFF"/>
        </w:rPr>
        <w:t>cùng với HĐND t</w:t>
      </w:r>
      <w:r w:rsidR="006327C2" w:rsidRPr="001E1A5A">
        <w:rPr>
          <w:color w:val="000000" w:themeColor="text1"/>
          <w:sz w:val="28"/>
          <w:szCs w:val="28"/>
          <w:shd w:val="clear" w:color="auto" w:fill="FFFFFF"/>
        </w:rPr>
        <w:t>ỉnh</w:t>
      </w:r>
      <w:r w:rsidR="003D65AF" w:rsidRPr="001E1A5A">
        <w:rPr>
          <w:color w:val="000000" w:themeColor="text1"/>
          <w:sz w:val="28"/>
          <w:szCs w:val="28"/>
          <w:shd w:val="clear" w:color="auto" w:fill="FFFFFF"/>
        </w:rPr>
        <w:t>,</w:t>
      </w:r>
      <w:r w:rsidR="006327C2" w:rsidRPr="001E1A5A">
        <w:rPr>
          <w:color w:val="000000" w:themeColor="text1"/>
          <w:sz w:val="28"/>
          <w:szCs w:val="28"/>
          <w:shd w:val="clear" w:color="auto" w:fill="FFFFFF"/>
        </w:rPr>
        <w:t xml:space="preserve"> </w:t>
      </w:r>
      <w:r w:rsidR="003D65AF" w:rsidRPr="001E1A5A">
        <w:rPr>
          <w:color w:val="000000" w:themeColor="text1"/>
          <w:sz w:val="28"/>
          <w:szCs w:val="28"/>
          <w:shd w:val="clear" w:color="auto" w:fill="FFFFFF"/>
        </w:rPr>
        <w:t>đ</w:t>
      </w:r>
      <w:r w:rsidR="001D1585" w:rsidRPr="001E1A5A">
        <w:rPr>
          <w:color w:val="000000" w:themeColor="text1"/>
          <w:sz w:val="28"/>
          <w:szCs w:val="28"/>
          <w:shd w:val="clear" w:color="auto" w:fill="FFFFFF"/>
        </w:rPr>
        <w:t>ẩy mạnh nâng cao chất lượng kỳ h</w:t>
      </w:r>
      <w:r w:rsidR="00AA318F">
        <w:rPr>
          <w:color w:val="000000" w:themeColor="text1"/>
          <w:sz w:val="28"/>
          <w:szCs w:val="28"/>
          <w:shd w:val="clear" w:color="auto" w:fill="FFFFFF"/>
        </w:rPr>
        <w:t xml:space="preserve">ọp, </w:t>
      </w:r>
      <w:r w:rsidR="00532F99" w:rsidRPr="001E1A5A">
        <w:rPr>
          <w:color w:val="000000" w:themeColor="text1"/>
          <w:sz w:val="28"/>
          <w:szCs w:val="28"/>
          <w:shd w:val="clear" w:color="auto" w:fill="FFFFFF"/>
        </w:rPr>
        <w:t>nâng cao chất lượng</w:t>
      </w:r>
      <w:r w:rsidR="009B44D8" w:rsidRPr="001E1A5A">
        <w:rPr>
          <w:color w:val="000000" w:themeColor="text1"/>
          <w:sz w:val="28"/>
          <w:szCs w:val="28"/>
          <w:shd w:val="clear" w:color="auto" w:fill="FFFFFF"/>
        </w:rPr>
        <w:t xml:space="preserve"> hoạt động chất vấn,</w:t>
      </w:r>
      <w:r w:rsidR="001D1585" w:rsidRPr="001E1A5A">
        <w:rPr>
          <w:color w:val="000000" w:themeColor="text1"/>
          <w:sz w:val="28"/>
          <w:szCs w:val="28"/>
          <w:shd w:val="clear" w:color="auto" w:fill="FFFFFF"/>
        </w:rPr>
        <w:t xml:space="preserve"> </w:t>
      </w:r>
      <w:r w:rsidR="006327C2" w:rsidRPr="001E1A5A">
        <w:rPr>
          <w:color w:val="000000" w:themeColor="text1"/>
          <w:sz w:val="28"/>
          <w:szCs w:val="28"/>
          <w:shd w:val="clear" w:color="auto" w:fill="FFFFFF"/>
        </w:rPr>
        <w:t xml:space="preserve">hoạt động </w:t>
      </w:r>
      <w:r w:rsidR="001D1585" w:rsidRPr="001E1A5A">
        <w:rPr>
          <w:color w:val="000000" w:themeColor="text1"/>
          <w:sz w:val="28"/>
          <w:szCs w:val="28"/>
          <w:shd w:val="clear" w:color="auto" w:fill="FFFFFF"/>
        </w:rPr>
        <w:t>giám sát</w:t>
      </w:r>
      <w:r w:rsidR="00510C75" w:rsidRPr="001E1A5A">
        <w:rPr>
          <w:color w:val="000000" w:themeColor="text1"/>
          <w:sz w:val="28"/>
          <w:szCs w:val="28"/>
          <w:shd w:val="clear" w:color="auto" w:fill="FFFFFF"/>
        </w:rPr>
        <w:t xml:space="preserve"> của HĐND.</w:t>
      </w:r>
      <w:r w:rsidR="001D1585" w:rsidRPr="001E1A5A">
        <w:rPr>
          <w:color w:val="000000" w:themeColor="text1"/>
          <w:sz w:val="28"/>
          <w:szCs w:val="28"/>
          <w:shd w:val="clear" w:color="auto" w:fill="FFFFFF"/>
        </w:rPr>
        <w:t xml:space="preserve"> Đồng thời tạo đi</w:t>
      </w:r>
      <w:r w:rsidR="00510C75" w:rsidRPr="001E1A5A">
        <w:rPr>
          <w:color w:val="000000" w:themeColor="text1"/>
          <w:sz w:val="28"/>
          <w:szCs w:val="28"/>
          <w:shd w:val="clear" w:color="auto" w:fill="FFFFFF"/>
        </w:rPr>
        <w:t>ều kiện để đại biểu HĐND tỉnh</w:t>
      </w:r>
      <w:r w:rsidR="001D1585" w:rsidRPr="001E1A5A">
        <w:rPr>
          <w:color w:val="000000" w:themeColor="text1"/>
          <w:sz w:val="28"/>
          <w:szCs w:val="28"/>
          <w:shd w:val="clear" w:color="auto" w:fill="FFFFFF"/>
        </w:rPr>
        <w:t xml:space="preserve"> hoạt động hiệu quả, thiết thực hơn.</w:t>
      </w:r>
    </w:p>
    <w:p w:rsidR="00F128BF" w:rsidRPr="001E1A5A" w:rsidRDefault="00B63254" w:rsidP="00F128BF">
      <w:pPr>
        <w:spacing w:before="120" w:after="120"/>
        <w:ind w:firstLine="720"/>
        <w:jc w:val="both"/>
        <w:rPr>
          <w:color w:val="000000" w:themeColor="text1"/>
          <w:sz w:val="28"/>
          <w:szCs w:val="28"/>
        </w:rPr>
      </w:pPr>
      <w:r w:rsidRPr="001E1A5A">
        <w:rPr>
          <w:b/>
          <w:i/>
          <w:color w:val="000000" w:themeColor="text1"/>
          <w:sz w:val="28"/>
          <w:szCs w:val="28"/>
        </w:rPr>
        <w:t>Thứ ba,</w:t>
      </w:r>
      <w:r w:rsidRPr="001E1A5A">
        <w:rPr>
          <w:color w:val="000000" w:themeColor="text1"/>
          <w:sz w:val="28"/>
          <w:szCs w:val="28"/>
        </w:rPr>
        <w:t xml:space="preserve"> </w:t>
      </w:r>
      <w:r w:rsidR="00AA318F">
        <w:rPr>
          <w:color w:val="000000" w:themeColor="text1"/>
          <w:sz w:val="28"/>
          <w:szCs w:val="28"/>
        </w:rPr>
        <w:t xml:space="preserve">bản thân sẽ luôn </w:t>
      </w:r>
      <w:r w:rsidR="00D10FED" w:rsidRPr="001E1A5A">
        <w:rPr>
          <w:color w:val="000000" w:themeColor="text1"/>
          <w:sz w:val="28"/>
          <w:szCs w:val="28"/>
        </w:rPr>
        <w:t>gắn bó,</w:t>
      </w:r>
      <w:r w:rsidR="009A74DF" w:rsidRPr="001E1A5A">
        <w:rPr>
          <w:color w:val="000000" w:themeColor="text1"/>
          <w:sz w:val="28"/>
          <w:szCs w:val="28"/>
        </w:rPr>
        <w:t xml:space="preserve"> tiếp xúc</w:t>
      </w:r>
      <w:r w:rsidR="00EE1E49">
        <w:rPr>
          <w:color w:val="000000" w:themeColor="text1"/>
          <w:sz w:val="28"/>
          <w:szCs w:val="28"/>
        </w:rPr>
        <w:t xml:space="preserve"> và lắng nghe ý kiến của cử tri,</w:t>
      </w:r>
      <w:r w:rsidR="009A74DF" w:rsidRPr="001E1A5A">
        <w:rPr>
          <w:color w:val="000000" w:themeColor="text1"/>
          <w:sz w:val="28"/>
          <w:szCs w:val="28"/>
        </w:rPr>
        <w:t xml:space="preserve"> tâm tư nguyện vọng </w:t>
      </w:r>
      <w:r w:rsidR="00AA318F">
        <w:rPr>
          <w:color w:val="000000" w:themeColor="text1"/>
          <w:sz w:val="28"/>
          <w:szCs w:val="28"/>
        </w:rPr>
        <w:t>chính đáng của cử tri,</w:t>
      </w:r>
      <w:r w:rsidR="009A74DF" w:rsidRPr="001E1A5A">
        <w:rPr>
          <w:color w:val="000000" w:themeColor="text1"/>
          <w:sz w:val="28"/>
          <w:szCs w:val="28"/>
        </w:rPr>
        <w:t xml:space="preserve"> kịp thời phản ảnh trung thực mọi ý kiến, nguyện vọng </w:t>
      </w:r>
      <w:r w:rsidR="0078617D" w:rsidRPr="001E1A5A">
        <w:rPr>
          <w:color w:val="000000" w:themeColor="text1"/>
          <w:sz w:val="28"/>
          <w:szCs w:val="28"/>
        </w:rPr>
        <w:t xml:space="preserve">của </w:t>
      </w:r>
      <w:r w:rsidR="00AA318F">
        <w:rPr>
          <w:color w:val="000000" w:themeColor="text1"/>
          <w:sz w:val="28"/>
          <w:szCs w:val="28"/>
        </w:rPr>
        <w:t>nhân dân</w:t>
      </w:r>
      <w:r w:rsidR="0078617D" w:rsidRPr="001E1A5A">
        <w:rPr>
          <w:color w:val="000000" w:themeColor="text1"/>
          <w:sz w:val="28"/>
          <w:szCs w:val="28"/>
        </w:rPr>
        <w:t xml:space="preserve"> với HĐND</w:t>
      </w:r>
      <w:r w:rsidR="009A74DF" w:rsidRPr="001E1A5A">
        <w:rPr>
          <w:color w:val="000000" w:themeColor="text1"/>
          <w:sz w:val="28"/>
          <w:szCs w:val="28"/>
        </w:rPr>
        <w:t xml:space="preserve">, với các cấp, các ngành để giải quyết </w:t>
      </w:r>
      <w:r w:rsidR="00DD25A0">
        <w:rPr>
          <w:color w:val="000000" w:themeColor="text1"/>
          <w:sz w:val="28"/>
          <w:szCs w:val="28"/>
        </w:rPr>
        <w:t>kịp thời nhằm</w:t>
      </w:r>
      <w:bookmarkStart w:id="0" w:name="_GoBack"/>
      <w:bookmarkEnd w:id="0"/>
      <w:r w:rsidR="00EE1E49">
        <w:rPr>
          <w:color w:val="000000" w:themeColor="text1"/>
          <w:sz w:val="28"/>
          <w:szCs w:val="28"/>
        </w:rPr>
        <w:t xml:space="preserve"> bảo vệ quyền, </w:t>
      </w:r>
      <w:r w:rsidR="009A74DF" w:rsidRPr="001E1A5A">
        <w:rPr>
          <w:color w:val="000000" w:themeColor="text1"/>
          <w:sz w:val="28"/>
          <w:szCs w:val="28"/>
        </w:rPr>
        <w:t>lợi ích hợp pháp của người dân</w:t>
      </w:r>
      <w:r w:rsidR="00EE1E49">
        <w:rPr>
          <w:color w:val="000000" w:themeColor="text1"/>
          <w:sz w:val="28"/>
          <w:szCs w:val="28"/>
        </w:rPr>
        <w:t>.</w:t>
      </w:r>
    </w:p>
    <w:p w:rsidR="001D1585" w:rsidRPr="001E1A5A" w:rsidRDefault="009A74DF" w:rsidP="00532F99">
      <w:pPr>
        <w:spacing w:before="120" w:after="120"/>
        <w:ind w:firstLine="720"/>
        <w:jc w:val="both"/>
        <w:rPr>
          <w:color w:val="000000" w:themeColor="text1"/>
          <w:sz w:val="28"/>
          <w:szCs w:val="28"/>
        </w:rPr>
      </w:pPr>
      <w:r w:rsidRPr="001E1A5A">
        <w:rPr>
          <w:b/>
          <w:i/>
          <w:color w:val="000000" w:themeColor="text1"/>
          <w:sz w:val="28"/>
          <w:szCs w:val="28"/>
        </w:rPr>
        <w:t>Thứ tư</w:t>
      </w:r>
      <w:r w:rsidRPr="001E1A5A">
        <w:rPr>
          <w:color w:val="000000" w:themeColor="text1"/>
          <w:sz w:val="28"/>
          <w:szCs w:val="28"/>
        </w:rPr>
        <w:t xml:space="preserve">, </w:t>
      </w:r>
      <w:r w:rsidR="00DA6487">
        <w:rPr>
          <w:color w:val="000000" w:themeColor="text1"/>
          <w:sz w:val="28"/>
          <w:szCs w:val="28"/>
        </w:rPr>
        <w:t>Bản thân sẽ tích cực,</w:t>
      </w:r>
      <w:r w:rsidR="00DE276F" w:rsidRPr="001E1A5A">
        <w:rPr>
          <w:color w:val="000000" w:themeColor="text1"/>
          <w:sz w:val="28"/>
          <w:szCs w:val="28"/>
        </w:rPr>
        <w:t xml:space="preserve"> </w:t>
      </w:r>
      <w:r w:rsidR="00532F99" w:rsidRPr="001E1A5A">
        <w:rPr>
          <w:rStyle w:val="Strong"/>
          <w:b w:val="0"/>
          <w:color w:val="000000" w:themeColor="text1"/>
          <w:sz w:val="28"/>
          <w:szCs w:val="28"/>
        </w:rPr>
        <w:t>k</w:t>
      </w:r>
      <w:r w:rsidR="00510C75" w:rsidRPr="001E1A5A">
        <w:rPr>
          <w:color w:val="000000" w:themeColor="text1"/>
          <w:sz w:val="28"/>
          <w:szCs w:val="28"/>
          <w:lang w:val="vi-VN"/>
        </w:rPr>
        <w:t>iên quyết đấu tranh chống tham nhũng</w:t>
      </w:r>
      <w:r w:rsidR="00510C75" w:rsidRPr="001E1A5A">
        <w:rPr>
          <w:color w:val="000000" w:themeColor="text1"/>
          <w:sz w:val="28"/>
          <w:szCs w:val="28"/>
        </w:rPr>
        <w:t xml:space="preserve">, </w:t>
      </w:r>
      <w:r w:rsidR="004B58CB" w:rsidRPr="001E1A5A">
        <w:rPr>
          <w:color w:val="000000" w:themeColor="text1"/>
          <w:sz w:val="28"/>
          <w:szCs w:val="28"/>
          <w:lang w:val="vi-VN"/>
        </w:rPr>
        <w:t>đẩy mạnh cải cách thủ tục</w:t>
      </w:r>
      <w:r w:rsidR="004B58CB" w:rsidRPr="001E1A5A">
        <w:rPr>
          <w:color w:val="000000" w:themeColor="text1"/>
          <w:sz w:val="28"/>
          <w:szCs w:val="28"/>
        </w:rPr>
        <w:t xml:space="preserve"> </w:t>
      </w:r>
      <w:r w:rsidR="00E65D92">
        <w:rPr>
          <w:color w:val="000000" w:themeColor="text1"/>
          <w:sz w:val="28"/>
          <w:szCs w:val="28"/>
          <w:lang w:val="vi-VN"/>
        </w:rPr>
        <w:t>hành chính</w:t>
      </w:r>
      <w:r w:rsidR="00E65D92">
        <w:rPr>
          <w:color w:val="000000" w:themeColor="text1"/>
          <w:sz w:val="28"/>
          <w:szCs w:val="28"/>
        </w:rPr>
        <w:t xml:space="preserve">; </w:t>
      </w:r>
      <w:r w:rsidR="001D1585" w:rsidRPr="001E1A5A">
        <w:rPr>
          <w:color w:val="000000" w:themeColor="text1"/>
          <w:sz w:val="28"/>
          <w:szCs w:val="28"/>
          <w:lang w:val="vi-VN"/>
        </w:rPr>
        <w:t>Tập trung giải quyết các khiếu nại, tố cáo, biểu hiện gây phiền hà, sách nhiễu của cán bộ, công chức</w:t>
      </w:r>
      <w:r w:rsidR="00E65D92">
        <w:rPr>
          <w:color w:val="000000" w:themeColor="text1"/>
          <w:sz w:val="28"/>
          <w:szCs w:val="28"/>
        </w:rPr>
        <w:t>,</w:t>
      </w:r>
      <w:r w:rsidR="001D1585" w:rsidRPr="001E1A5A">
        <w:rPr>
          <w:color w:val="000000" w:themeColor="text1"/>
          <w:sz w:val="28"/>
          <w:szCs w:val="28"/>
          <w:lang w:val="vi-VN"/>
        </w:rPr>
        <w:t xml:space="preserve"> phát huy quyền dân chủ của nhân dân.</w:t>
      </w:r>
    </w:p>
    <w:p w:rsidR="001E1A5A" w:rsidRPr="001E1A5A" w:rsidRDefault="00E65D92" w:rsidP="001E1A5A">
      <w:pPr>
        <w:ind w:firstLine="720"/>
        <w:jc w:val="both"/>
        <w:rPr>
          <w:color w:val="000000" w:themeColor="text1"/>
          <w:sz w:val="28"/>
          <w:szCs w:val="28"/>
        </w:rPr>
      </w:pPr>
      <w:r>
        <w:rPr>
          <w:color w:val="000000" w:themeColor="text1"/>
          <w:sz w:val="28"/>
          <w:szCs w:val="28"/>
        </w:rPr>
        <w:t>Cuối cùng,</w:t>
      </w:r>
      <w:r w:rsidR="0078617D" w:rsidRPr="001E1A5A">
        <w:rPr>
          <w:color w:val="000000" w:themeColor="text1"/>
          <w:sz w:val="28"/>
          <w:szCs w:val="28"/>
        </w:rPr>
        <w:t xml:space="preserve"> bản thân </w:t>
      </w:r>
      <w:r w:rsidR="0018765C">
        <w:rPr>
          <w:color w:val="000000" w:themeColor="text1"/>
          <w:sz w:val="28"/>
          <w:szCs w:val="28"/>
        </w:rPr>
        <w:t>luôn ý thức rằng</w:t>
      </w:r>
      <w:r w:rsidR="0078617D" w:rsidRPr="001E1A5A">
        <w:rPr>
          <w:color w:val="000000" w:themeColor="text1"/>
          <w:sz w:val="28"/>
          <w:szCs w:val="28"/>
        </w:rPr>
        <w:t xml:space="preserve"> </w:t>
      </w:r>
      <w:r w:rsidR="0018765C">
        <w:rPr>
          <w:color w:val="000000" w:themeColor="text1"/>
          <w:sz w:val="28"/>
          <w:szCs w:val="28"/>
        </w:rPr>
        <w:t xml:space="preserve">dù </w:t>
      </w:r>
      <w:r w:rsidR="0078617D" w:rsidRPr="001E1A5A">
        <w:rPr>
          <w:color w:val="000000" w:themeColor="text1"/>
          <w:sz w:val="28"/>
          <w:szCs w:val="28"/>
        </w:rPr>
        <w:t xml:space="preserve">ở cương vị công tác nào cũng sẽ cố gắng phấn đấu, hoàn thành tốt nhiệm vụ. </w:t>
      </w:r>
    </w:p>
    <w:p w:rsidR="00D10FED" w:rsidRPr="001E1A5A" w:rsidRDefault="001E1A5A" w:rsidP="001E1A5A">
      <w:pPr>
        <w:ind w:firstLine="720"/>
        <w:jc w:val="both"/>
        <w:rPr>
          <w:color w:val="000000" w:themeColor="text1"/>
          <w:sz w:val="28"/>
          <w:szCs w:val="28"/>
        </w:rPr>
      </w:pPr>
      <w:r w:rsidRPr="001E1A5A">
        <w:rPr>
          <w:color w:val="000000" w:themeColor="text1"/>
          <w:sz w:val="28"/>
          <w:szCs w:val="28"/>
        </w:rPr>
        <w:t>Trân trọng cảm ơn</w:t>
      </w:r>
      <w:r w:rsidR="0018765C">
        <w:rPr>
          <w:color w:val="000000" w:themeColor="text1"/>
          <w:sz w:val="28"/>
          <w:szCs w:val="28"/>
        </w:rPr>
        <w:t xml:space="preserve"> quí cử tri tỉnh nhà</w:t>
      </w:r>
      <w:r w:rsidRPr="001E1A5A">
        <w:rPr>
          <w:color w:val="000000" w:themeColor="text1"/>
          <w:sz w:val="28"/>
          <w:szCs w:val="28"/>
        </w:rPr>
        <w:t>.</w:t>
      </w:r>
    </w:p>
    <w:sectPr w:rsidR="00D10FED" w:rsidRPr="001E1A5A" w:rsidSect="001D1585">
      <w:footerReference w:type="default" r:id="rId8"/>
      <w:pgSz w:w="12240" w:h="15840"/>
      <w:pgMar w:top="993" w:right="1041" w:bottom="144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63A" w:rsidRDefault="0033763A" w:rsidP="00165A84">
      <w:r>
        <w:separator/>
      </w:r>
    </w:p>
  </w:endnote>
  <w:endnote w:type="continuationSeparator" w:id="0">
    <w:p w:rsidR="0033763A" w:rsidRDefault="0033763A" w:rsidP="0016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99642"/>
      <w:docPartObj>
        <w:docPartGallery w:val="Page Numbers (Bottom of Page)"/>
        <w:docPartUnique/>
      </w:docPartObj>
    </w:sdtPr>
    <w:sdtEndPr>
      <w:rPr>
        <w:noProof/>
      </w:rPr>
    </w:sdtEndPr>
    <w:sdtContent>
      <w:p w:rsidR="00165A84" w:rsidRDefault="00165A84">
        <w:pPr>
          <w:pStyle w:val="Footer"/>
          <w:jc w:val="center"/>
        </w:pPr>
        <w:r>
          <w:fldChar w:fldCharType="begin"/>
        </w:r>
        <w:r>
          <w:instrText xml:space="preserve"> PAGE   \* MERGEFORMAT </w:instrText>
        </w:r>
        <w:r>
          <w:fldChar w:fldCharType="separate"/>
        </w:r>
        <w:r w:rsidR="00DD25A0">
          <w:rPr>
            <w:noProof/>
          </w:rPr>
          <w:t>2</w:t>
        </w:r>
        <w:r>
          <w:rPr>
            <w:noProof/>
          </w:rPr>
          <w:fldChar w:fldCharType="end"/>
        </w:r>
      </w:p>
    </w:sdtContent>
  </w:sdt>
  <w:p w:rsidR="00165A84" w:rsidRDefault="00165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63A" w:rsidRDefault="0033763A" w:rsidP="00165A84">
      <w:r>
        <w:separator/>
      </w:r>
    </w:p>
  </w:footnote>
  <w:footnote w:type="continuationSeparator" w:id="0">
    <w:p w:rsidR="0033763A" w:rsidRDefault="0033763A" w:rsidP="00165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44"/>
    <w:rsid w:val="00024D6B"/>
    <w:rsid w:val="00077D09"/>
    <w:rsid w:val="000E4002"/>
    <w:rsid w:val="00153202"/>
    <w:rsid w:val="00165A84"/>
    <w:rsid w:val="00174F7A"/>
    <w:rsid w:val="0018765C"/>
    <w:rsid w:val="001A399D"/>
    <w:rsid w:val="001D1585"/>
    <w:rsid w:val="001E1A5A"/>
    <w:rsid w:val="00275C75"/>
    <w:rsid w:val="00300244"/>
    <w:rsid w:val="0031061C"/>
    <w:rsid w:val="00315550"/>
    <w:rsid w:val="003244D2"/>
    <w:rsid w:val="0033763A"/>
    <w:rsid w:val="00352D15"/>
    <w:rsid w:val="0036515A"/>
    <w:rsid w:val="003C11D8"/>
    <w:rsid w:val="003D65AF"/>
    <w:rsid w:val="003E69A9"/>
    <w:rsid w:val="00401017"/>
    <w:rsid w:val="00407221"/>
    <w:rsid w:val="004268CD"/>
    <w:rsid w:val="00440E59"/>
    <w:rsid w:val="00442F54"/>
    <w:rsid w:val="004B58CB"/>
    <w:rsid w:val="00510C75"/>
    <w:rsid w:val="00525C33"/>
    <w:rsid w:val="005276D6"/>
    <w:rsid w:val="00532F99"/>
    <w:rsid w:val="00541F4E"/>
    <w:rsid w:val="0055334E"/>
    <w:rsid w:val="005D4C22"/>
    <w:rsid w:val="006327C2"/>
    <w:rsid w:val="006D5E88"/>
    <w:rsid w:val="007266B0"/>
    <w:rsid w:val="007642EE"/>
    <w:rsid w:val="0078617D"/>
    <w:rsid w:val="007E6FC7"/>
    <w:rsid w:val="0087159A"/>
    <w:rsid w:val="008B638B"/>
    <w:rsid w:val="008C2505"/>
    <w:rsid w:val="008D0E23"/>
    <w:rsid w:val="00906354"/>
    <w:rsid w:val="0098786D"/>
    <w:rsid w:val="009A74DF"/>
    <w:rsid w:val="009B44D8"/>
    <w:rsid w:val="00A13BC6"/>
    <w:rsid w:val="00A4302D"/>
    <w:rsid w:val="00A53AEE"/>
    <w:rsid w:val="00A7594B"/>
    <w:rsid w:val="00A92316"/>
    <w:rsid w:val="00AA318F"/>
    <w:rsid w:val="00B63254"/>
    <w:rsid w:val="00C200FE"/>
    <w:rsid w:val="00CA124C"/>
    <w:rsid w:val="00CA6B77"/>
    <w:rsid w:val="00CB307B"/>
    <w:rsid w:val="00CE131D"/>
    <w:rsid w:val="00D02089"/>
    <w:rsid w:val="00D10FED"/>
    <w:rsid w:val="00D32327"/>
    <w:rsid w:val="00D360AE"/>
    <w:rsid w:val="00DA6487"/>
    <w:rsid w:val="00DB734D"/>
    <w:rsid w:val="00DD25A0"/>
    <w:rsid w:val="00DE276F"/>
    <w:rsid w:val="00E65D92"/>
    <w:rsid w:val="00E86FBC"/>
    <w:rsid w:val="00EB24E0"/>
    <w:rsid w:val="00EC7725"/>
    <w:rsid w:val="00EE1E49"/>
    <w:rsid w:val="00EF1ADE"/>
    <w:rsid w:val="00F070F1"/>
    <w:rsid w:val="00F128BF"/>
    <w:rsid w:val="00F632DB"/>
    <w:rsid w:val="00F7633B"/>
    <w:rsid w:val="00FD2BB4"/>
    <w:rsid w:val="00FE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4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B638B"/>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4B58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A124C"/>
    <w:pPr>
      <w:spacing w:before="100" w:beforeAutospacing="1" w:after="100" w:afterAutospacing="1"/>
    </w:pPr>
  </w:style>
  <w:style w:type="character" w:customStyle="1" w:styleId="NormalWebChar">
    <w:name w:val="Normal (Web) Char"/>
    <w:link w:val="NormalWeb"/>
    <w:uiPriority w:val="99"/>
    <w:locked/>
    <w:rsid w:val="00CA124C"/>
    <w:rPr>
      <w:rFonts w:ascii="Times New Roman" w:eastAsia="Times New Roman" w:hAnsi="Times New Roman" w:cs="Times New Roman"/>
      <w:sz w:val="24"/>
      <w:szCs w:val="24"/>
    </w:rPr>
  </w:style>
  <w:style w:type="character" w:styleId="Strong">
    <w:name w:val="Strong"/>
    <w:basedOn w:val="DefaultParagraphFont"/>
    <w:uiPriority w:val="22"/>
    <w:qFormat/>
    <w:rsid w:val="00FD2BB4"/>
    <w:rPr>
      <w:b/>
      <w:bCs/>
    </w:rPr>
  </w:style>
  <w:style w:type="character" w:customStyle="1" w:styleId="Heading2Char">
    <w:name w:val="Heading 2 Char"/>
    <w:basedOn w:val="DefaultParagraphFont"/>
    <w:link w:val="Heading2"/>
    <w:uiPriority w:val="9"/>
    <w:rsid w:val="008B63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B58CB"/>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165A84"/>
    <w:pPr>
      <w:tabs>
        <w:tab w:val="center" w:pos="4680"/>
        <w:tab w:val="right" w:pos="9360"/>
      </w:tabs>
    </w:pPr>
  </w:style>
  <w:style w:type="character" w:customStyle="1" w:styleId="HeaderChar">
    <w:name w:val="Header Char"/>
    <w:basedOn w:val="DefaultParagraphFont"/>
    <w:link w:val="Header"/>
    <w:uiPriority w:val="99"/>
    <w:rsid w:val="00165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5A84"/>
    <w:pPr>
      <w:tabs>
        <w:tab w:val="center" w:pos="4680"/>
        <w:tab w:val="right" w:pos="9360"/>
      </w:tabs>
    </w:pPr>
  </w:style>
  <w:style w:type="character" w:customStyle="1" w:styleId="FooterChar">
    <w:name w:val="Footer Char"/>
    <w:basedOn w:val="DefaultParagraphFont"/>
    <w:link w:val="Footer"/>
    <w:uiPriority w:val="99"/>
    <w:rsid w:val="00165A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4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B638B"/>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4B58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A124C"/>
    <w:pPr>
      <w:spacing w:before="100" w:beforeAutospacing="1" w:after="100" w:afterAutospacing="1"/>
    </w:pPr>
  </w:style>
  <w:style w:type="character" w:customStyle="1" w:styleId="NormalWebChar">
    <w:name w:val="Normal (Web) Char"/>
    <w:link w:val="NormalWeb"/>
    <w:uiPriority w:val="99"/>
    <w:locked/>
    <w:rsid w:val="00CA124C"/>
    <w:rPr>
      <w:rFonts w:ascii="Times New Roman" w:eastAsia="Times New Roman" w:hAnsi="Times New Roman" w:cs="Times New Roman"/>
      <w:sz w:val="24"/>
      <w:szCs w:val="24"/>
    </w:rPr>
  </w:style>
  <w:style w:type="character" w:styleId="Strong">
    <w:name w:val="Strong"/>
    <w:basedOn w:val="DefaultParagraphFont"/>
    <w:uiPriority w:val="22"/>
    <w:qFormat/>
    <w:rsid w:val="00FD2BB4"/>
    <w:rPr>
      <w:b/>
      <w:bCs/>
    </w:rPr>
  </w:style>
  <w:style w:type="character" w:customStyle="1" w:styleId="Heading2Char">
    <w:name w:val="Heading 2 Char"/>
    <w:basedOn w:val="DefaultParagraphFont"/>
    <w:link w:val="Heading2"/>
    <w:uiPriority w:val="9"/>
    <w:rsid w:val="008B63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B58CB"/>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165A84"/>
    <w:pPr>
      <w:tabs>
        <w:tab w:val="center" w:pos="4680"/>
        <w:tab w:val="right" w:pos="9360"/>
      </w:tabs>
    </w:pPr>
  </w:style>
  <w:style w:type="character" w:customStyle="1" w:styleId="HeaderChar">
    <w:name w:val="Header Char"/>
    <w:basedOn w:val="DefaultParagraphFont"/>
    <w:link w:val="Header"/>
    <w:uiPriority w:val="99"/>
    <w:rsid w:val="00165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5A84"/>
    <w:pPr>
      <w:tabs>
        <w:tab w:val="center" w:pos="4680"/>
        <w:tab w:val="right" w:pos="9360"/>
      </w:tabs>
    </w:pPr>
  </w:style>
  <w:style w:type="character" w:customStyle="1" w:styleId="FooterChar">
    <w:name w:val="Footer Char"/>
    <w:basedOn w:val="DefaultParagraphFont"/>
    <w:link w:val="Footer"/>
    <w:uiPriority w:val="99"/>
    <w:rsid w:val="00165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277">
      <w:bodyDiv w:val="1"/>
      <w:marLeft w:val="0"/>
      <w:marRight w:val="0"/>
      <w:marTop w:val="0"/>
      <w:marBottom w:val="0"/>
      <w:divBdr>
        <w:top w:val="none" w:sz="0" w:space="0" w:color="auto"/>
        <w:left w:val="none" w:sz="0" w:space="0" w:color="auto"/>
        <w:bottom w:val="none" w:sz="0" w:space="0" w:color="auto"/>
        <w:right w:val="none" w:sz="0" w:space="0" w:color="auto"/>
      </w:divBdr>
    </w:div>
    <w:div w:id="67968534">
      <w:bodyDiv w:val="1"/>
      <w:marLeft w:val="0"/>
      <w:marRight w:val="0"/>
      <w:marTop w:val="0"/>
      <w:marBottom w:val="0"/>
      <w:divBdr>
        <w:top w:val="none" w:sz="0" w:space="0" w:color="auto"/>
        <w:left w:val="none" w:sz="0" w:space="0" w:color="auto"/>
        <w:bottom w:val="none" w:sz="0" w:space="0" w:color="auto"/>
        <w:right w:val="none" w:sz="0" w:space="0" w:color="auto"/>
      </w:divBdr>
    </w:div>
    <w:div w:id="895774331">
      <w:bodyDiv w:val="1"/>
      <w:marLeft w:val="0"/>
      <w:marRight w:val="0"/>
      <w:marTop w:val="0"/>
      <w:marBottom w:val="0"/>
      <w:divBdr>
        <w:top w:val="none" w:sz="0" w:space="0" w:color="auto"/>
        <w:left w:val="none" w:sz="0" w:space="0" w:color="auto"/>
        <w:bottom w:val="none" w:sz="0" w:space="0" w:color="auto"/>
        <w:right w:val="none" w:sz="0" w:space="0" w:color="auto"/>
      </w:divBdr>
    </w:div>
    <w:div w:id="20895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6C099B-993D-49D4-9B59-CCD2EA6F7E83}">
  <ds:schemaRefs>
    <ds:schemaRef ds:uri="http://schemas.openxmlformats.org/officeDocument/2006/bibliography"/>
  </ds:schemaRefs>
</ds:datastoreItem>
</file>

<file path=customXml/itemProps2.xml><?xml version="1.0" encoding="utf-8"?>
<ds:datastoreItem xmlns:ds="http://schemas.openxmlformats.org/officeDocument/2006/customXml" ds:itemID="{FC33A645-1752-4CD8-8501-939900167B92}"/>
</file>

<file path=customXml/itemProps3.xml><?xml version="1.0" encoding="utf-8"?>
<ds:datastoreItem xmlns:ds="http://schemas.openxmlformats.org/officeDocument/2006/customXml" ds:itemID="{AEAE1B06-E508-460C-9AA0-1852B86EC420}"/>
</file>

<file path=customXml/itemProps4.xml><?xml version="1.0" encoding="utf-8"?>
<ds:datastoreItem xmlns:ds="http://schemas.openxmlformats.org/officeDocument/2006/customXml" ds:itemID="{042B7A0D-C300-4459-B072-3781B019C51E}"/>
</file>

<file path=docProps/app.xml><?xml version="1.0" encoding="utf-8"?>
<Properties xmlns="http://schemas.openxmlformats.org/officeDocument/2006/extended-properties" xmlns:vt="http://schemas.openxmlformats.org/officeDocument/2006/docPropsVTypes">
  <Template>Normal</Template>
  <TotalTime>60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dcterms:created xsi:type="dcterms:W3CDTF">2021-05-07T00:32:00Z</dcterms:created>
  <dcterms:modified xsi:type="dcterms:W3CDTF">2021-05-07T01:31:00Z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