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AA" w:rsidRPr="00706714" w:rsidRDefault="00933CAA" w:rsidP="006F233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06714">
        <w:rPr>
          <w:rFonts w:ascii="Times New Roman" w:hAnsi="Times New Roman"/>
          <w:b/>
          <w:sz w:val="28"/>
          <w:szCs w:val="28"/>
        </w:rPr>
        <w:t>DA</w:t>
      </w:r>
      <w:bookmarkStart w:id="0" w:name="_GoBack"/>
      <w:bookmarkEnd w:id="0"/>
      <w:r w:rsidRPr="00706714">
        <w:rPr>
          <w:rFonts w:ascii="Times New Roman" w:hAnsi="Times New Roman"/>
          <w:b/>
          <w:sz w:val="28"/>
          <w:szCs w:val="28"/>
        </w:rPr>
        <w:t>NH SÁCH</w:t>
      </w:r>
    </w:p>
    <w:p w:rsidR="00933CAA" w:rsidRPr="00706714" w:rsidRDefault="00933CAA" w:rsidP="006F233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06714">
        <w:rPr>
          <w:rFonts w:ascii="Times New Roman" w:hAnsi="Times New Roman"/>
          <w:b/>
          <w:sz w:val="28"/>
          <w:szCs w:val="28"/>
        </w:rPr>
        <w:t>Đường dây nóng để thông báo liên quan đế</w:t>
      </w:r>
      <w:r>
        <w:rPr>
          <w:rFonts w:ascii="Times New Roman" w:hAnsi="Times New Roman"/>
          <w:b/>
          <w:sz w:val="28"/>
          <w:szCs w:val="28"/>
        </w:rPr>
        <w:t>n tình hình an ninh trật tự và tin báo về phòng, chống dịch bệnh COVID-19</w:t>
      </w:r>
      <w:r w:rsidRPr="00706714">
        <w:rPr>
          <w:rFonts w:ascii="Times New Roman" w:hAnsi="Times New Roman"/>
          <w:b/>
          <w:sz w:val="28"/>
          <w:szCs w:val="28"/>
        </w:rPr>
        <w:t xml:space="preserve"> trên địa bàn huyện</w:t>
      </w:r>
    </w:p>
    <w:p w:rsidR="00933CAA" w:rsidRDefault="001363C5" w:rsidP="006F2334">
      <w:pPr>
        <w:spacing w:after="1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5.4pt;margin-top:1.05pt;width:118.95pt;height:0;z-index:1" o:connectortype="straight"/>
        </w:pic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b/>
          <w:spacing w:val="-4"/>
          <w:sz w:val="28"/>
          <w:szCs w:val="28"/>
        </w:rPr>
        <w:t xml:space="preserve">1. </w:t>
      </w:r>
      <w:r w:rsidRPr="006744BA">
        <w:rPr>
          <w:rFonts w:ascii="Times New Roman" w:hAnsi="Times New Roman"/>
          <w:spacing w:val="-4"/>
          <w:sz w:val="28"/>
          <w:szCs w:val="28"/>
        </w:rPr>
        <w:t>Đồng chí Nguyễn Thị Thành, Chủ tịch UBND huyện: 0915.904.015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2. Đồng chí Nguyễn Hòa Bình, Phó Chủ tịch UBND huyện: 0915.400.770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3. Đồng chí Nguyễn Thị Phượng, Phó Chủ tịch UBND huyện: 0919.995.458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4. Đồng chí Nguyễn Hoàng Vũ, Trưởng phòng Kinh tế và Hạ tầng: 0918.431.396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 xml:space="preserve">5. Đồng chí Phạm Tấn Lợi, Trưởng phòng Lao động – </w:t>
      </w:r>
      <w:r>
        <w:rPr>
          <w:rFonts w:ascii="Times New Roman" w:hAnsi="Times New Roman"/>
          <w:spacing w:val="-4"/>
          <w:sz w:val="28"/>
          <w:szCs w:val="28"/>
        </w:rPr>
        <w:t>TBXH: 0918.811.757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6. Đồng chí Võ Thị Ngọc Hân, Trưởng phòng Văn hóa và Thông tin:</w:t>
      </w:r>
      <w:r>
        <w:rPr>
          <w:rFonts w:ascii="Times New Roman" w:hAnsi="Times New Roman"/>
          <w:spacing w:val="-4"/>
          <w:sz w:val="28"/>
          <w:szCs w:val="28"/>
        </w:rPr>
        <w:t xml:space="preserve"> 0977.02.605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6"/>
          <w:sz w:val="28"/>
          <w:szCs w:val="28"/>
        </w:rPr>
      </w:pPr>
      <w:r w:rsidRPr="006744BA">
        <w:rPr>
          <w:rFonts w:ascii="Times New Roman" w:hAnsi="Times New Roman"/>
          <w:spacing w:val="-6"/>
          <w:sz w:val="28"/>
          <w:szCs w:val="28"/>
        </w:rPr>
        <w:t>7. Đồng chí Võ Văn Hoa Vinh, Trưởng phòng Nông nghiệp và PTNT: 0919.215.229</w:t>
      </w:r>
    </w:p>
    <w:p w:rsidR="00933CAA" w:rsidRPr="0021510D" w:rsidRDefault="00933CAA" w:rsidP="006F2334">
      <w:pPr>
        <w:spacing w:after="120"/>
        <w:jc w:val="both"/>
        <w:rPr>
          <w:rFonts w:ascii="Times New Roman" w:hAnsi="Times New Roman"/>
          <w:spacing w:val="-6"/>
          <w:sz w:val="28"/>
          <w:szCs w:val="28"/>
        </w:rPr>
      </w:pPr>
      <w:r w:rsidRPr="0021510D">
        <w:rPr>
          <w:rFonts w:ascii="Times New Roman" w:hAnsi="Times New Roman"/>
          <w:spacing w:val="-6"/>
          <w:sz w:val="28"/>
          <w:szCs w:val="28"/>
        </w:rPr>
        <w:t>8. Đồng chí Lại Thành Lộc, Trưởng phòng Tài nguyên và Môi trường: 0984.099.515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9. Đồng chí Nguyễn Thị Như Thơ, Chánh Văn phòng HĐND-UBND huyện, đồng thời phụ trách Phòng Y tế huyện</w:t>
      </w:r>
      <w:r>
        <w:rPr>
          <w:rFonts w:ascii="Times New Roman" w:hAnsi="Times New Roman"/>
          <w:spacing w:val="-4"/>
          <w:sz w:val="28"/>
          <w:szCs w:val="28"/>
        </w:rPr>
        <w:t>: 0916.790.186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10. Đồng chí Võ Văn Thọ, Chỉ huy trưởng Ban CHQS huyện:</w:t>
      </w:r>
      <w:r>
        <w:rPr>
          <w:rFonts w:ascii="Times New Roman" w:hAnsi="Times New Roman"/>
          <w:spacing w:val="-4"/>
          <w:sz w:val="28"/>
          <w:szCs w:val="28"/>
        </w:rPr>
        <w:t xml:space="preserve"> 0338.294.854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11. Đồng chí Trần Hữu Tiến, Trưởng phòng Tài chính – Kế hoạch:</w:t>
      </w:r>
      <w:r>
        <w:rPr>
          <w:rFonts w:ascii="Times New Roman" w:hAnsi="Times New Roman"/>
          <w:spacing w:val="-4"/>
          <w:sz w:val="28"/>
          <w:szCs w:val="28"/>
        </w:rPr>
        <w:t xml:space="preserve"> 0942.391.215</w:t>
      </w:r>
    </w:p>
    <w:p w:rsidR="00933CAA" w:rsidRPr="0021510D" w:rsidRDefault="00933CAA" w:rsidP="006F2334">
      <w:pPr>
        <w:spacing w:after="120"/>
        <w:jc w:val="both"/>
        <w:rPr>
          <w:rFonts w:ascii="Times New Roman" w:hAnsi="Times New Roman"/>
          <w:spacing w:val="-8"/>
          <w:sz w:val="28"/>
          <w:szCs w:val="28"/>
        </w:rPr>
      </w:pPr>
      <w:r w:rsidRPr="0021510D">
        <w:rPr>
          <w:rFonts w:ascii="Times New Roman" w:hAnsi="Times New Roman"/>
          <w:spacing w:val="-8"/>
          <w:sz w:val="28"/>
          <w:szCs w:val="28"/>
        </w:rPr>
        <w:t>12. Đồng chí Nguyễn Thịnh Hùng, Trưởng phòng Giáo dục và Đào tạo: 0911.696.979</w:t>
      </w:r>
    </w:p>
    <w:p w:rsidR="00933CAA" w:rsidRPr="00AF2A3B" w:rsidRDefault="00933CAA" w:rsidP="006F2334">
      <w:pPr>
        <w:spacing w:after="120"/>
        <w:jc w:val="both"/>
        <w:rPr>
          <w:rFonts w:ascii="Times New Roman" w:hAnsi="Times New Roman"/>
          <w:spacing w:val="-6"/>
          <w:sz w:val="28"/>
          <w:szCs w:val="28"/>
        </w:rPr>
      </w:pPr>
      <w:r w:rsidRPr="00AF2A3B">
        <w:rPr>
          <w:rFonts w:ascii="Times New Roman" w:hAnsi="Times New Roman"/>
          <w:b/>
          <w:spacing w:val="-6"/>
          <w:sz w:val="28"/>
          <w:szCs w:val="28"/>
        </w:rPr>
        <w:t>13</w:t>
      </w:r>
      <w:r w:rsidRPr="00AF2A3B">
        <w:rPr>
          <w:rFonts w:ascii="Times New Roman" w:hAnsi="Times New Roman"/>
          <w:spacing w:val="-6"/>
          <w:sz w:val="28"/>
          <w:szCs w:val="28"/>
        </w:rPr>
        <w:t xml:space="preserve">. Đồng chí Trần Việt Hùng, Phó Giám đốc Trung tâm Y tế huyện 0903.165.310 </w:t>
      </w:r>
    </w:p>
    <w:p w:rsidR="00933CAA" w:rsidRPr="00AF2A3B" w:rsidRDefault="00933CAA" w:rsidP="006F2334">
      <w:pPr>
        <w:spacing w:after="120"/>
        <w:jc w:val="both"/>
        <w:rPr>
          <w:rFonts w:ascii="Times New Roman" w:hAnsi="Times New Roman"/>
          <w:spacing w:val="-6"/>
          <w:sz w:val="28"/>
          <w:szCs w:val="28"/>
        </w:rPr>
      </w:pPr>
      <w:r w:rsidRPr="00AF2A3B">
        <w:rPr>
          <w:rFonts w:ascii="Times New Roman" w:hAnsi="Times New Roman"/>
          <w:b/>
          <w:spacing w:val="-6"/>
          <w:sz w:val="28"/>
          <w:szCs w:val="28"/>
        </w:rPr>
        <w:t>14.</w:t>
      </w:r>
      <w:r w:rsidRPr="00AF2A3B">
        <w:rPr>
          <w:rFonts w:ascii="Times New Roman" w:hAnsi="Times New Roman"/>
          <w:spacing w:val="-6"/>
          <w:sz w:val="28"/>
          <w:szCs w:val="28"/>
        </w:rPr>
        <w:t xml:space="preserve"> Đồng chí Nguyễn Quốc Vinh, Trưởng Công an huyện Tân Châu: 0838770009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A39C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0A39C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Đồng chí Nguyễn Đoàn Dũng, Phó Trưởng Công an huyện: 0915.407.131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A39C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0A39C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Đồng chí Trần Thanh Sang,</w:t>
      </w:r>
      <w:r w:rsidRPr="0052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Phó Trưởng Công an huyện: 0913.955.940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Đồng chí Trần Đình Thi, Chủ tịch UBND Thị trấn: 0971.865.353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Đồng chí Phạm Thị Phương, Chủ tịch UBND xã Tân Đông: 0943.566.276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Đồng chí Nguyễn Văn Có, Chủ tịch UBND xã Tân Thành: 0383.572.902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Đồng chí Phạm Vũ Tùng, Chủ tịch UBND xã Thạnh Đông: 0384.025.734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Đồng chí Nguyễn Thị Huyền, Chủ tịch UBND xã Tân Hà: 0988.306.004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Đồng chí Lê Hữu Phúc, Chủ tịch UBND xã Tân Hưng: 0919.137.757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Đồng chí Nguyễn Công Lập, Chủ tịch UBND xã Tân Phú: 0918.078.408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Đồng chí Nguyễn Tiến Sĩ, Chủ tịch UBND xã Tân Hội: 0822.444.483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25, Đồng chí Nguyễn Thanh Tùng, Chủ tịch UBND xã Tân Hòa: 0947.050.691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 Đồng chí Phạm An Thuận, Chủ tịch UBND xã Suối Ngô: 0974.026.292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Đồng chí Hoàng Bá Trình, Chủ tịch UBND xã Suối Dây: 0919.058.076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Đồng chí Trương Nhật Tân, Chủ tịch UBND xã Tân Hiệp: 0982.497.715.</w:t>
      </w:r>
    </w:p>
    <w:p w:rsidR="00933CAA" w:rsidRPr="00706714" w:rsidRDefault="00933CAA" w:rsidP="006F2334">
      <w:pPr>
        <w:spacing w:after="120"/>
        <w:rPr>
          <w:rFonts w:ascii="Times New Roman" w:hAnsi="Times New Roman"/>
          <w:sz w:val="28"/>
          <w:szCs w:val="28"/>
        </w:rPr>
      </w:pPr>
    </w:p>
    <w:p w:rsidR="0032086B" w:rsidRDefault="0032086B" w:rsidP="006F2334">
      <w:pPr>
        <w:spacing w:after="120"/>
      </w:pPr>
    </w:p>
    <w:sectPr w:rsidR="0032086B" w:rsidSect="00933CAA">
      <w:footerReference w:type="even" r:id="rId6"/>
      <w:footerReference w:type="default" r:id="rId7"/>
      <w:pgSz w:w="11907" w:h="16840" w:code="9"/>
      <w:pgMar w:top="1134" w:right="1134" w:bottom="992" w:left="1701" w:header="72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C5" w:rsidRDefault="001363C5">
      <w:pPr>
        <w:spacing w:after="0" w:line="240" w:lineRule="auto"/>
      </w:pPr>
      <w:r>
        <w:separator/>
      </w:r>
    </w:p>
  </w:endnote>
  <w:endnote w:type="continuationSeparator" w:id="0">
    <w:p w:rsidR="001363C5" w:rsidRDefault="001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A" w:rsidRDefault="00933CAA" w:rsidP="00933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CAA" w:rsidRDefault="00933CAA" w:rsidP="00933C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A" w:rsidRDefault="00933C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334">
      <w:rPr>
        <w:noProof/>
      </w:rPr>
      <w:t>2</w:t>
    </w:r>
    <w:r>
      <w:rPr>
        <w:noProof/>
      </w:rPr>
      <w:fldChar w:fldCharType="end"/>
    </w:r>
  </w:p>
  <w:p w:rsidR="00933CAA" w:rsidRDefault="00933CAA" w:rsidP="00933C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C5" w:rsidRDefault="001363C5">
      <w:pPr>
        <w:spacing w:after="0" w:line="240" w:lineRule="auto"/>
      </w:pPr>
      <w:r>
        <w:separator/>
      </w:r>
    </w:p>
  </w:footnote>
  <w:footnote w:type="continuationSeparator" w:id="0">
    <w:p w:rsidR="001363C5" w:rsidRDefault="0013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CAA"/>
    <w:rsid w:val="001363C5"/>
    <w:rsid w:val="0032086B"/>
    <w:rsid w:val="0039517A"/>
    <w:rsid w:val="006E622F"/>
    <w:rsid w:val="006F2334"/>
    <w:rsid w:val="0079647D"/>
    <w:rsid w:val="00933CAA"/>
    <w:rsid w:val="009A6586"/>
    <w:rsid w:val="00D818C5"/>
    <w:rsid w:val="00D87BED"/>
    <w:rsid w:val="00DD55AE"/>
    <w:rsid w:val="00EB4BAD"/>
    <w:rsid w:val="00EC6B88"/>
    <w:rsid w:val="00F0161D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chartTrackingRefBased/>
  <w15:docId w15:val="{9ECAD01C-7320-41A6-B46E-C9BA3F3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3CAA"/>
    <w:pPr>
      <w:tabs>
        <w:tab w:val="center" w:pos="4320"/>
        <w:tab w:val="right" w:pos="8640"/>
      </w:tabs>
      <w:spacing w:after="0" w:line="240" w:lineRule="auto"/>
    </w:pPr>
    <w:rPr>
      <w:rFonts w:ascii="UVnTime" w:eastAsia="Times New Roman" w:hAnsi="UVnTime"/>
      <w:sz w:val="26"/>
      <w:szCs w:val="26"/>
    </w:rPr>
  </w:style>
  <w:style w:type="character" w:customStyle="1" w:styleId="FooterChar">
    <w:name w:val="Footer Char"/>
    <w:link w:val="Footer"/>
    <w:uiPriority w:val="99"/>
    <w:rsid w:val="00933CAA"/>
    <w:rPr>
      <w:rFonts w:ascii="UVnTime" w:eastAsia="Times New Roman" w:hAnsi="UVnTime"/>
      <w:sz w:val="26"/>
      <w:szCs w:val="26"/>
    </w:rPr>
  </w:style>
  <w:style w:type="character" w:styleId="PageNumber">
    <w:name w:val="page number"/>
    <w:rsid w:val="0093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DBA5A1-5AB5-4B6C-A031-77A26AAF6ED2}"/>
</file>

<file path=customXml/itemProps2.xml><?xml version="1.0" encoding="utf-8"?>
<ds:datastoreItem xmlns:ds="http://schemas.openxmlformats.org/officeDocument/2006/customXml" ds:itemID="{01B62E34-1670-4F73-BEED-787C717A35E0}"/>
</file>

<file path=customXml/itemProps3.xml><?xml version="1.0" encoding="utf-8"?>
<ds:datastoreItem xmlns:ds="http://schemas.openxmlformats.org/officeDocument/2006/customXml" ds:itemID="{66D0D7B7-EE93-4DFE-92CE-5616CE8D4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pcc</cp:lastModifiedBy>
  <cp:revision>4</cp:revision>
  <cp:lastPrinted>2021-08-06T05:39:00Z</cp:lastPrinted>
  <dcterms:created xsi:type="dcterms:W3CDTF">2021-08-17T03:14:00Z</dcterms:created>
  <dcterms:modified xsi:type="dcterms:W3CDTF">2021-08-17T03:34:00Z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