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8" w:type="dxa"/>
        <w:tblInd w:w="-743" w:type="dxa"/>
        <w:tblLayout w:type="fixed"/>
        <w:tblLook w:val="0000" w:firstRow="0" w:lastRow="0" w:firstColumn="0" w:lastColumn="0" w:noHBand="0" w:noVBand="0"/>
      </w:tblPr>
      <w:tblGrid>
        <w:gridCol w:w="4537"/>
        <w:gridCol w:w="94"/>
        <w:gridCol w:w="6177"/>
      </w:tblGrid>
      <w:tr w:rsidR="00E45DB3" w14:paraId="04FCA24C" w14:textId="77777777" w:rsidTr="00E64140">
        <w:trPr>
          <w:trHeight w:val="887"/>
        </w:trPr>
        <w:tc>
          <w:tcPr>
            <w:tcW w:w="4537" w:type="dxa"/>
          </w:tcPr>
          <w:p w14:paraId="52EC56A9" w14:textId="77777777" w:rsidR="00E45DB3" w:rsidRPr="009F2911" w:rsidRDefault="00E45DB3" w:rsidP="002406C8">
            <w:pPr>
              <w:pStyle w:val="Heading1"/>
              <w:spacing w:before="0"/>
              <w:jc w:val="center"/>
              <w:rPr>
                <w:rFonts w:ascii="Times New Roman" w:hAnsi="Times New Roman"/>
                <w:b w:val="0"/>
                <w:sz w:val="26"/>
                <w:szCs w:val="26"/>
                <w:lang w:val="en-US" w:eastAsia="en-US"/>
              </w:rPr>
            </w:pPr>
            <w:r w:rsidRPr="009F2911">
              <w:rPr>
                <w:rFonts w:ascii="Times New Roman" w:hAnsi="Times New Roman"/>
                <w:b w:val="0"/>
                <w:sz w:val="26"/>
                <w:szCs w:val="26"/>
                <w:lang w:val="en-US" w:eastAsia="en-US"/>
              </w:rPr>
              <w:t>UBND TỈNH TÂY NINH</w:t>
            </w:r>
          </w:p>
          <w:p w14:paraId="4FC5768C" w14:textId="17739027" w:rsidR="00E45DB3" w:rsidRPr="009F2911" w:rsidRDefault="00E45DB3" w:rsidP="002406C8">
            <w:pPr>
              <w:pStyle w:val="Heading9"/>
              <w:jc w:val="center"/>
              <w:rPr>
                <w:rFonts w:ascii="Times New Roman" w:hAnsi="Times New Roman"/>
                <w:sz w:val="26"/>
                <w:szCs w:val="26"/>
              </w:rPr>
            </w:pPr>
            <w:r w:rsidRPr="009F2911">
              <w:rPr>
                <w:rFonts w:ascii="Times New Roman" w:hAnsi="Times New Roman"/>
                <w:sz w:val="26"/>
                <w:szCs w:val="26"/>
              </w:rPr>
              <w:t xml:space="preserve">SỞ </w:t>
            </w:r>
            <w:r w:rsidR="009F2911" w:rsidRPr="009F2911">
              <w:rPr>
                <w:rFonts w:ascii="Times New Roman" w:hAnsi="Times New Roman"/>
                <w:sz w:val="26"/>
                <w:szCs w:val="26"/>
              </w:rPr>
              <w:t>GIÁO DỤC VÀ ĐÀO TẠO</w:t>
            </w:r>
            <w:r w:rsidRPr="009F2911">
              <w:rPr>
                <w:rFonts w:ascii="Times New Roman" w:hAnsi="Times New Roman"/>
                <w:sz w:val="26"/>
                <w:szCs w:val="26"/>
              </w:rPr>
              <w:t xml:space="preserve">                                              </w:t>
            </w:r>
          </w:p>
          <w:p w14:paraId="6561BAF0" w14:textId="77777777" w:rsidR="00E45DB3" w:rsidRPr="009F2911" w:rsidRDefault="00E45DB3" w:rsidP="002406C8">
            <w:pPr>
              <w:jc w:val="center"/>
              <w:rPr>
                <w:sz w:val="26"/>
                <w:szCs w:val="26"/>
              </w:rPr>
            </w:pPr>
            <w:r w:rsidRPr="009F2911">
              <w:rPr>
                <w:noProof/>
                <w:sz w:val="26"/>
                <w:szCs w:val="26"/>
              </w:rPr>
              <mc:AlternateContent>
                <mc:Choice Requires="wps">
                  <w:drawing>
                    <wp:anchor distT="0" distB="0" distL="114300" distR="114300" simplePos="0" relativeHeight="251660288" behindDoc="0" locked="0" layoutInCell="1" allowOverlap="1" wp14:anchorId="7FFF94E1" wp14:editId="0AFF6671">
                      <wp:simplePos x="0" y="0"/>
                      <wp:positionH relativeFrom="column">
                        <wp:posOffset>818515</wp:posOffset>
                      </wp:positionH>
                      <wp:positionV relativeFrom="paragraph">
                        <wp:posOffset>60325</wp:posOffset>
                      </wp:positionV>
                      <wp:extent cx="982980" cy="0"/>
                      <wp:effectExtent l="0" t="3810" r="7620"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B9C6C" id="_x0000_t32" coordsize="21600,21600" o:spt="32" o:oned="t" path="m,l21600,21600e" filled="f">
                      <v:path arrowok="t" fillok="f" o:connecttype="none"/>
                      <o:lock v:ext="edit" shapetype="t"/>
                    </v:shapetype>
                    <v:shape id="Straight Arrow Connector 7" o:spid="_x0000_s1026" type="#_x0000_t32" style="position:absolute;margin-left:64.45pt;margin-top:4.75pt;width:7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"/>
                  </w:pict>
                </mc:Fallback>
              </mc:AlternateContent>
            </w:r>
          </w:p>
        </w:tc>
        <w:tc>
          <w:tcPr>
            <w:tcW w:w="6271" w:type="dxa"/>
            <w:gridSpan w:val="2"/>
          </w:tcPr>
          <w:p w14:paraId="714D8078" w14:textId="77777777" w:rsidR="00E45DB3" w:rsidRPr="009F2911" w:rsidRDefault="00E45DB3" w:rsidP="002406C8">
            <w:pPr>
              <w:pStyle w:val="Heading9"/>
              <w:jc w:val="center"/>
              <w:rPr>
                <w:rFonts w:ascii="Times New Roman" w:hAnsi="Times New Roman"/>
                <w:sz w:val="26"/>
                <w:szCs w:val="26"/>
              </w:rPr>
            </w:pPr>
            <w:r w:rsidRPr="009F2911">
              <w:rPr>
                <w:rFonts w:ascii="Times New Roman" w:hAnsi="Times New Roman"/>
                <w:sz w:val="26"/>
                <w:szCs w:val="26"/>
              </w:rPr>
              <w:t>CỘNG HÒA XÃ HỘI CHỦ NGHĨA VIỆT NAM</w:t>
            </w:r>
          </w:p>
          <w:p w14:paraId="45468264" w14:textId="77777777" w:rsidR="00E45DB3" w:rsidRPr="009F2911" w:rsidRDefault="00E45DB3" w:rsidP="002406C8">
            <w:pPr>
              <w:jc w:val="center"/>
              <w:rPr>
                <w:b/>
                <w:sz w:val="26"/>
                <w:szCs w:val="26"/>
              </w:rPr>
            </w:pPr>
            <w:r w:rsidRPr="009F2911">
              <w:rPr>
                <w:rFonts w:hint="eastAsia"/>
                <w:b/>
                <w:sz w:val="26"/>
                <w:szCs w:val="26"/>
              </w:rPr>
              <w:t>Đ</w:t>
            </w:r>
            <w:r w:rsidRPr="009F2911">
              <w:rPr>
                <w:b/>
                <w:sz w:val="26"/>
                <w:szCs w:val="26"/>
              </w:rPr>
              <w:t>ộc lập - Tự do - Hạnh phúc</w:t>
            </w:r>
          </w:p>
          <w:p w14:paraId="3D05077A" w14:textId="77777777" w:rsidR="00E45DB3" w:rsidRPr="009F2911" w:rsidRDefault="00363AD6" w:rsidP="002406C8">
            <w:pPr>
              <w:jc w:val="center"/>
              <w:rPr>
                <w:sz w:val="26"/>
                <w:szCs w:val="26"/>
                <w:vertAlign w:val="superscript"/>
              </w:rPr>
            </w:pPr>
            <w:r w:rsidRPr="009F2911">
              <w:rPr>
                <w:noProof/>
                <w:sz w:val="26"/>
                <w:szCs w:val="26"/>
                <w:vertAlign w:val="superscript"/>
              </w:rPr>
              <mc:AlternateContent>
                <mc:Choice Requires="wps">
                  <w:drawing>
                    <wp:anchor distT="0" distB="0" distL="114300" distR="114300" simplePos="0" relativeHeight="251659264" behindDoc="0" locked="0" layoutInCell="1" allowOverlap="1" wp14:anchorId="0309A358" wp14:editId="23CC137A">
                      <wp:simplePos x="0" y="0"/>
                      <wp:positionH relativeFrom="column">
                        <wp:posOffset>912495</wp:posOffset>
                      </wp:positionH>
                      <wp:positionV relativeFrom="paragraph">
                        <wp:posOffset>16884</wp:posOffset>
                      </wp:positionV>
                      <wp:extent cx="1825247" cy="7475"/>
                      <wp:effectExtent l="0" t="0" r="22860" b="311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5247" cy="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794B4" id="Straight Arrow Connector 6" o:spid="_x0000_s1026" type="#_x0000_t32" style="position:absolute;margin-left:71.85pt;margin-top:1.35pt;width:143.7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"/>
                  </w:pict>
                </mc:Fallback>
              </mc:AlternateContent>
            </w:r>
          </w:p>
        </w:tc>
      </w:tr>
      <w:tr w:rsidR="00E45DB3" w14:paraId="2CCF2FAB" w14:textId="77777777" w:rsidTr="00E64140">
        <w:trPr>
          <w:trHeight w:val="345"/>
        </w:trPr>
        <w:tc>
          <w:tcPr>
            <w:tcW w:w="4631" w:type="dxa"/>
            <w:gridSpan w:val="2"/>
          </w:tcPr>
          <w:p w14:paraId="6AEB0251" w14:textId="72DB1B1F" w:rsidR="00E45DB3" w:rsidRDefault="00E45DB3" w:rsidP="00E45DB3">
            <w:pPr>
              <w:ind w:left="317" w:hanging="317"/>
              <w:jc w:val="center"/>
              <w:rPr>
                <w:sz w:val="26"/>
              </w:rPr>
            </w:pPr>
            <w:r w:rsidRPr="000618DC">
              <w:rPr>
                <w:sz w:val="26"/>
                <w:lang w:val="vi-VN"/>
              </w:rPr>
              <w:t xml:space="preserve">Số: </w:t>
            </w:r>
            <w:r>
              <w:rPr>
                <w:sz w:val="26"/>
                <w:lang w:val="vi-VN"/>
              </w:rPr>
              <w:t xml:space="preserve">  </w:t>
            </w:r>
            <w:r>
              <w:rPr>
                <w:sz w:val="26"/>
              </w:rPr>
              <w:t xml:space="preserve">    </w:t>
            </w:r>
            <w:r w:rsidRPr="000618DC">
              <w:rPr>
                <w:sz w:val="26"/>
                <w:lang w:val="vi-VN"/>
              </w:rPr>
              <w:t xml:space="preserve"> </w:t>
            </w:r>
            <w:r w:rsidR="00DB61F1">
              <w:rPr>
                <w:sz w:val="26"/>
              </w:rPr>
              <w:t xml:space="preserve"> </w:t>
            </w:r>
            <w:r>
              <w:rPr>
                <w:sz w:val="26"/>
                <w:lang w:val="vi-VN"/>
              </w:rPr>
              <w:t>/</w:t>
            </w:r>
            <w:r>
              <w:rPr>
                <w:sz w:val="26"/>
              </w:rPr>
              <w:t>TTr</w:t>
            </w:r>
            <w:r w:rsidR="009F2911">
              <w:rPr>
                <w:sz w:val="26"/>
              </w:rPr>
              <w:t>-SGDĐT</w:t>
            </w:r>
          </w:p>
          <w:p w14:paraId="54C4CCEB" w14:textId="2ECFC79B" w:rsidR="00E45DB3" w:rsidRPr="008A38AB" w:rsidRDefault="00357102" w:rsidP="00E45DB3">
            <w:pPr>
              <w:ind w:left="317" w:hanging="317"/>
              <w:jc w:val="center"/>
              <w:rPr>
                <w:sz w:val="26"/>
                <w:szCs w:val="24"/>
                <w:lang w:val="vi-VN"/>
              </w:rPr>
            </w:pPr>
            <w:r>
              <w:rPr>
                <w:noProof/>
                <w:sz w:val="26"/>
                <w:szCs w:val="24"/>
                <w:lang w:val="vi-VN"/>
              </w:rPr>
              <mc:AlternateContent>
                <mc:Choice Requires="wps">
                  <w:drawing>
                    <wp:anchor distT="0" distB="0" distL="114300" distR="114300" simplePos="0" relativeHeight="251663360" behindDoc="0" locked="0" layoutInCell="1" allowOverlap="1" wp14:anchorId="7429618B" wp14:editId="21F634E9">
                      <wp:simplePos x="0" y="0"/>
                      <wp:positionH relativeFrom="column">
                        <wp:posOffset>864870</wp:posOffset>
                      </wp:positionH>
                      <wp:positionV relativeFrom="paragraph">
                        <wp:posOffset>72390</wp:posOffset>
                      </wp:positionV>
                      <wp:extent cx="1066800" cy="314325"/>
                      <wp:effectExtent l="0" t="0" r="19050" b="28575"/>
                      <wp:wrapNone/>
                      <wp:docPr id="1717349161" name="Text Box 1"/>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chemeClr val="lt1"/>
                              </a:solidFill>
                              <a:ln w="6350">
                                <a:solidFill>
                                  <a:prstClr val="black"/>
                                </a:solidFill>
                              </a:ln>
                            </wps:spPr>
                            <wps:txbx>
                              <w:txbxContent>
                                <w:p w14:paraId="53CDE62E" w14:textId="0E416CF4" w:rsidR="00357102" w:rsidRPr="00357102" w:rsidRDefault="00EE3AEC">
                                  <w:pP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29618B" id="_x0000_t202" coordsize="21600,21600" o:spt="202" path="m,l,21600r21600,l21600,xe">
                      <v:stroke joinstyle="miter"/>
                      <v:path gradientshapeok="t" o:connecttype="rect"/>
                    </v:shapetype>
                    <v:shape id="Text Box 1" o:spid="_x0000_s1026" type="#_x0000_t202" style="position:absolute;left:0;text-align:left;margin-left:68.1pt;margin-top:5.7pt;width:84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PqNg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" fillcolor="white [3201]" strokeweight=".5pt">
                      <v:textbox>
                        <w:txbxContent>
                          <w:p w14:paraId="53CDE62E" w14:textId="0E416CF4" w:rsidR="00357102" w:rsidRPr="00357102" w:rsidRDefault="00EE3AEC">
                            <w:pPr>
                              <w:rPr>
                                <w:b/>
                                <w:bCs/>
                              </w:rPr>
                            </w:pPr>
                            <w:r>
                              <w:rPr>
                                <w:b/>
                                <w:bCs/>
                              </w:rPr>
                              <w:t>DỰ THẢO</w:t>
                            </w:r>
                          </w:p>
                        </w:txbxContent>
                      </v:textbox>
                    </v:shape>
                  </w:pict>
                </mc:Fallback>
              </mc:AlternateContent>
            </w:r>
          </w:p>
        </w:tc>
        <w:tc>
          <w:tcPr>
            <w:tcW w:w="6177" w:type="dxa"/>
          </w:tcPr>
          <w:p w14:paraId="1CF63801" w14:textId="1746BE23" w:rsidR="00E45DB3" w:rsidRPr="00671889" w:rsidRDefault="00E45DB3" w:rsidP="00655828">
            <w:pPr>
              <w:jc w:val="center"/>
              <w:rPr>
                <w:rFonts w:ascii="VNI-Helve" w:hAnsi="VNI-Helve"/>
                <w:sz w:val="26"/>
                <w:szCs w:val="26"/>
              </w:rPr>
            </w:pPr>
            <w:r>
              <w:rPr>
                <w:i/>
              </w:rPr>
              <w:t xml:space="preserve">       </w:t>
            </w:r>
            <w:r w:rsidRPr="00671889">
              <w:rPr>
                <w:i/>
                <w:sz w:val="26"/>
              </w:rPr>
              <w:t>Tây Ninh</w:t>
            </w:r>
            <w:r w:rsidRPr="00671889">
              <w:rPr>
                <w:sz w:val="26"/>
                <w:szCs w:val="26"/>
              </w:rPr>
              <w:t xml:space="preserve">, </w:t>
            </w:r>
            <w:r w:rsidRPr="00671889">
              <w:rPr>
                <w:i/>
                <w:sz w:val="26"/>
                <w:szCs w:val="26"/>
              </w:rPr>
              <w:t xml:space="preserve">ngày   </w:t>
            </w:r>
            <w:r w:rsidRPr="00671889">
              <w:rPr>
                <w:i/>
                <w:sz w:val="26"/>
                <w:szCs w:val="26"/>
                <w:lang w:val="vi-VN"/>
              </w:rPr>
              <w:t xml:space="preserve">  </w:t>
            </w:r>
            <w:r w:rsidRPr="00671889">
              <w:rPr>
                <w:i/>
                <w:sz w:val="26"/>
                <w:szCs w:val="26"/>
              </w:rPr>
              <w:t>tháng</w:t>
            </w:r>
            <w:r w:rsidRPr="00655828">
              <w:rPr>
                <w:i/>
                <w:color w:val="FF0000"/>
                <w:sz w:val="26"/>
                <w:szCs w:val="26"/>
                <w:lang w:val="vi-VN"/>
              </w:rPr>
              <w:t xml:space="preserve"> </w:t>
            </w:r>
            <w:r w:rsidR="00EE3AEC">
              <w:rPr>
                <w:i/>
                <w:sz w:val="26"/>
                <w:szCs w:val="26"/>
              </w:rPr>
              <w:t xml:space="preserve">   </w:t>
            </w:r>
            <w:r w:rsidR="00CA0060">
              <w:rPr>
                <w:i/>
                <w:color w:val="FF0000"/>
                <w:sz w:val="26"/>
                <w:szCs w:val="26"/>
              </w:rPr>
              <w:t xml:space="preserve"> </w:t>
            </w:r>
            <w:r w:rsidRPr="00671889">
              <w:rPr>
                <w:i/>
                <w:sz w:val="26"/>
                <w:szCs w:val="26"/>
              </w:rPr>
              <w:t>năm 20</w:t>
            </w:r>
            <w:r w:rsidR="001A5F96">
              <w:rPr>
                <w:i/>
                <w:sz w:val="26"/>
                <w:szCs w:val="26"/>
              </w:rPr>
              <w:t>2</w:t>
            </w:r>
            <w:r w:rsidR="00EE3AEC">
              <w:rPr>
                <w:i/>
                <w:sz w:val="26"/>
                <w:szCs w:val="26"/>
              </w:rPr>
              <w:t>4</w:t>
            </w:r>
          </w:p>
        </w:tc>
      </w:tr>
    </w:tbl>
    <w:p w14:paraId="60BD6ADA" w14:textId="77777777" w:rsidR="00E45DB3" w:rsidRPr="00C7700B" w:rsidRDefault="00E45DB3" w:rsidP="00E45DB3">
      <w:pPr>
        <w:jc w:val="center"/>
        <w:rPr>
          <w:rFonts w:ascii="VNI-Times" w:eastAsia="Times New Roman" w:hAnsi="VNI-Times" w:cs="Calibri"/>
          <w:b/>
          <w:bCs/>
          <w:color w:val="000000"/>
          <w:szCs w:val="28"/>
        </w:rPr>
      </w:pPr>
      <w:r w:rsidRPr="00C7700B">
        <w:rPr>
          <w:rFonts w:eastAsia="Times New Roman"/>
          <w:b/>
          <w:bCs/>
          <w:color w:val="000000"/>
          <w:szCs w:val="28"/>
          <w:lang w:val="x-none"/>
        </w:rPr>
        <w:t>TỜ TRÌNH</w:t>
      </w:r>
    </w:p>
    <w:p w14:paraId="7AC68358" w14:textId="17A60175" w:rsidR="00F24FFD" w:rsidRPr="00F24FFD" w:rsidRDefault="00A91FB0" w:rsidP="00F24FFD">
      <w:pPr>
        <w:jc w:val="center"/>
        <w:rPr>
          <w:rFonts w:eastAsia="Times New Roman"/>
          <w:b/>
          <w:bCs/>
          <w:color w:val="000000"/>
          <w:szCs w:val="28"/>
        </w:rPr>
      </w:pPr>
      <w:bookmarkStart w:id="0" w:name="_Hlk29325656"/>
      <w:r>
        <w:rPr>
          <w:rFonts w:eastAsia="Times New Roman"/>
          <w:b/>
          <w:bCs/>
          <w:color w:val="000000"/>
          <w:szCs w:val="28"/>
        </w:rPr>
        <w:t>Dự thảo</w:t>
      </w:r>
      <w:r w:rsidR="001A5F96">
        <w:rPr>
          <w:rFonts w:eastAsia="Times New Roman"/>
          <w:b/>
          <w:bCs/>
          <w:color w:val="000000"/>
          <w:szCs w:val="28"/>
        </w:rPr>
        <w:t xml:space="preserve"> </w:t>
      </w:r>
      <w:r w:rsidR="00EE3AEC" w:rsidRPr="00EE3AEC">
        <w:rPr>
          <w:rFonts w:eastAsia="Times New Roman"/>
          <w:b/>
          <w:bCs/>
          <w:color w:val="000000"/>
          <w:szCs w:val="28"/>
        </w:rPr>
        <w:t xml:space="preserve">Quyết định </w:t>
      </w:r>
      <w:r w:rsidR="00F24FFD">
        <w:rPr>
          <w:rFonts w:eastAsia="Times New Roman"/>
          <w:b/>
          <w:bCs/>
          <w:color w:val="000000"/>
          <w:szCs w:val="28"/>
        </w:rPr>
        <w:t>v</w:t>
      </w:r>
      <w:r w:rsidR="00F24FFD" w:rsidRPr="00F24FFD">
        <w:rPr>
          <w:rFonts w:eastAsia="Times New Roman"/>
          <w:b/>
          <w:bCs/>
          <w:color w:val="000000"/>
          <w:szCs w:val="28"/>
        </w:rPr>
        <w:t xml:space="preserve">ề việc quy định tiêu chí tuyển chọn sinh viên sư phạm ngành giáo dục mầm non trình độ cao đẳng theo hình thức giao nhiệm vụ </w:t>
      </w:r>
    </w:p>
    <w:p w14:paraId="5DB916EB" w14:textId="2CA9C0CE" w:rsidR="001A5F96" w:rsidRPr="0086752D" w:rsidRDefault="00F24FFD" w:rsidP="00F24FFD">
      <w:pPr>
        <w:jc w:val="center"/>
        <w:rPr>
          <w:b/>
        </w:rPr>
      </w:pPr>
      <w:r w:rsidRPr="00F24FFD">
        <w:rPr>
          <w:rFonts w:eastAsia="Times New Roman"/>
          <w:b/>
          <w:bCs/>
          <w:color w:val="000000"/>
          <w:szCs w:val="28"/>
        </w:rPr>
        <w:t>trên địa bàn tỉnh Tây Ninh</w:t>
      </w:r>
    </w:p>
    <w:p w14:paraId="20B11A87" w14:textId="77777777" w:rsidR="00E45DB3" w:rsidRPr="00C7700B" w:rsidRDefault="0003290B" w:rsidP="00E45DB3">
      <w:pPr>
        <w:jc w:val="center"/>
        <w:rPr>
          <w:rFonts w:eastAsia="Times New Roman"/>
          <w:b/>
          <w:color w:val="000000"/>
          <w:szCs w:val="28"/>
        </w:rPr>
      </w:pPr>
      <w:r w:rsidRPr="00C7700B">
        <w:rPr>
          <w:noProof/>
          <w:color w:val="000000"/>
        </w:rPr>
        <mc:AlternateContent>
          <mc:Choice Requires="wps">
            <w:drawing>
              <wp:anchor distT="4294967295" distB="4294967295" distL="114300" distR="114300" simplePos="0" relativeHeight="251662336" behindDoc="0" locked="0" layoutInCell="1" allowOverlap="1" wp14:anchorId="6714051D" wp14:editId="580C86ED">
                <wp:simplePos x="0" y="0"/>
                <wp:positionH relativeFrom="margin">
                  <wp:align>center</wp:align>
                </wp:positionH>
                <wp:positionV relativeFrom="paragraph">
                  <wp:posOffset>62865</wp:posOffset>
                </wp:positionV>
                <wp:extent cx="13525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9E15F4" id="Straight Connector 9"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95pt" to="10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" strokecolor="windowText" strokeweight=".5pt">
                <v:stroke joinstyle="miter"/>
                <o:lock v:ext="edit" shapetype="f"/>
                <w10:wrap anchorx="margin"/>
              </v:line>
            </w:pict>
          </mc:Fallback>
        </mc:AlternateContent>
      </w:r>
    </w:p>
    <w:bookmarkEnd w:id="0"/>
    <w:p w14:paraId="2ED683F1" w14:textId="77777777" w:rsidR="00BA6B30" w:rsidRDefault="00BA6B30" w:rsidP="00E45DB3"/>
    <w:p w14:paraId="2BE6D1C4" w14:textId="2683F18D" w:rsidR="00E45DB3" w:rsidRPr="001A5F96" w:rsidRDefault="00E45DB3" w:rsidP="00BA6B30">
      <w:pPr>
        <w:jc w:val="center"/>
        <w:rPr>
          <w:rFonts w:ascii="VNI-Times" w:eastAsia="Times New Roman" w:hAnsi="VNI-Times" w:cs="Calibri"/>
          <w:b/>
          <w:bCs/>
          <w:color w:val="000000"/>
          <w:szCs w:val="28"/>
          <w:lang w:val="en-GB"/>
        </w:rPr>
      </w:pPr>
      <w:r w:rsidRPr="00C7700B">
        <w:rPr>
          <w:rFonts w:eastAsia="Times New Roman"/>
          <w:color w:val="000000"/>
          <w:szCs w:val="28"/>
          <w:lang w:val="x-none"/>
        </w:rPr>
        <w:t>Kính gửi: Ủy</w:t>
      </w:r>
      <w:r w:rsidRPr="00C7700B">
        <w:rPr>
          <w:rFonts w:eastAsia="Times New Roman"/>
          <w:color w:val="000000"/>
          <w:szCs w:val="28"/>
        </w:rPr>
        <w:t> ban nhân dân </w:t>
      </w:r>
      <w:r w:rsidRPr="00C7700B">
        <w:rPr>
          <w:rFonts w:eastAsia="Times New Roman"/>
          <w:color w:val="000000"/>
          <w:szCs w:val="28"/>
          <w:lang w:val="x-none"/>
        </w:rPr>
        <w:t xml:space="preserve">tỉnh </w:t>
      </w:r>
      <w:r w:rsidR="001A5F96">
        <w:rPr>
          <w:rFonts w:eastAsia="Times New Roman"/>
          <w:color w:val="000000"/>
          <w:szCs w:val="28"/>
          <w:lang w:val="en-GB"/>
        </w:rPr>
        <w:t>Tây Ninh.</w:t>
      </w:r>
    </w:p>
    <w:p w14:paraId="510A0646" w14:textId="77777777" w:rsidR="00E45DB3" w:rsidRDefault="00E45DB3" w:rsidP="001A5F96">
      <w:pPr>
        <w:spacing w:before="80" w:line="252" w:lineRule="auto"/>
        <w:jc w:val="both"/>
      </w:pPr>
    </w:p>
    <w:p w14:paraId="68A505BE" w14:textId="77777777" w:rsidR="00F24FFD" w:rsidRDefault="00F24FFD" w:rsidP="00F24FFD">
      <w:pPr>
        <w:tabs>
          <w:tab w:val="left" w:pos="855"/>
        </w:tabs>
        <w:spacing w:before="120"/>
        <w:ind w:firstLine="720"/>
        <w:jc w:val="both"/>
        <w:rPr>
          <w:szCs w:val="28"/>
        </w:rPr>
      </w:pPr>
      <w:r w:rsidRPr="002B7651">
        <w:rPr>
          <w:color w:val="000000"/>
          <w:szCs w:val="28"/>
        </w:rPr>
        <w:t>Căn cứ</w:t>
      </w:r>
      <w:r>
        <w:rPr>
          <w:color w:val="000000"/>
          <w:szCs w:val="28"/>
        </w:rPr>
        <w:t xml:space="preserve"> Luật B</w:t>
      </w:r>
      <w:r w:rsidRPr="002B7651">
        <w:rPr>
          <w:color w:val="000000"/>
          <w:szCs w:val="28"/>
        </w:rPr>
        <w:t xml:space="preserve">an hành văn bản quy phạm pháp luật </w:t>
      </w:r>
      <w:r>
        <w:rPr>
          <w:color w:val="000000"/>
          <w:szCs w:val="28"/>
        </w:rPr>
        <w:t>năm 2015</w:t>
      </w:r>
      <w:r>
        <w:rPr>
          <w:szCs w:val="28"/>
        </w:rPr>
        <w:t>;</w:t>
      </w:r>
    </w:p>
    <w:p w14:paraId="1DDA29A2" w14:textId="77777777" w:rsidR="00F24FFD" w:rsidRDefault="00F24FFD" w:rsidP="00F24FFD">
      <w:pPr>
        <w:tabs>
          <w:tab w:val="left" w:pos="855"/>
        </w:tabs>
        <w:spacing w:before="120"/>
        <w:ind w:firstLine="720"/>
        <w:jc w:val="both"/>
        <w:rPr>
          <w:color w:val="000000"/>
          <w:szCs w:val="28"/>
        </w:rPr>
      </w:pPr>
      <w:r>
        <w:rPr>
          <w:color w:val="000000"/>
          <w:szCs w:val="28"/>
        </w:rPr>
        <w:t xml:space="preserve">Căn cứ </w:t>
      </w:r>
      <w:r w:rsidRPr="00B44AFD">
        <w:rPr>
          <w:color w:val="000000"/>
          <w:szCs w:val="28"/>
        </w:rPr>
        <w:t>Luật sửa đổi, bổ sung một số điều của Luật Ban hành văn bản quy phạm pháp luật ngày 18 tháng 6 năm 2020</w:t>
      </w:r>
      <w:r>
        <w:rPr>
          <w:color w:val="000000"/>
          <w:szCs w:val="28"/>
        </w:rPr>
        <w:t>;</w:t>
      </w:r>
    </w:p>
    <w:p w14:paraId="557BFCFF" w14:textId="77777777" w:rsidR="00F24FFD" w:rsidRDefault="00F24FFD" w:rsidP="00F24FFD">
      <w:pPr>
        <w:tabs>
          <w:tab w:val="left" w:pos="855"/>
        </w:tabs>
        <w:spacing w:before="120"/>
        <w:ind w:firstLine="720"/>
        <w:jc w:val="both"/>
        <w:rPr>
          <w:color w:val="000000"/>
          <w:szCs w:val="28"/>
        </w:rPr>
      </w:pPr>
      <w:r>
        <w:rPr>
          <w:color w:val="000000"/>
          <w:szCs w:val="28"/>
        </w:rPr>
        <w:t xml:space="preserve">Căn cứ </w:t>
      </w:r>
      <w:r w:rsidRPr="00B44AFD">
        <w:rPr>
          <w:color w:val="000000"/>
          <w:szCs w:val="28"/>
        </w:rPr>
        <w:t>Nghị định số 34/2016/NĐ-CP ngày 14 tháng 5 năm 2016 của Chính phủ quy định chi tiết một số điều và biện pháp thi hành Luật Ban h</w:t>
      </w:r>
      <w:r>
        <w:rPr>
          <w:color w:val="000000"/>
          <w:szCs w:val="28"/>
        </w:rPr>
        <w:t>ành văn bản quy phạm pháp luật;</w:t>
      </w:r>
    </w:p>
    <w:p w14:paraId="10A5B7FA" w14:textId="77777777" w:rsidR="00F24FFD" w:rsidRDefault="00F24FFD" w:rsidP="00F24FFD">
      <w:pPr>
        <w:tabs>
          <w:tab w:val="left" w:pos="855"/>
        </w:tabs>
        <w:spacing w:before="120"/>
        <w:ind w:firstLine="720"/>
        <w:jc w:val="both"/>
        <w:rPr>
          <w:szCs w:val="28"/>
        </w:rPr>
      </w:pPr>
      <w:r>
        <w:rPr>
          <w:color w:val="000000"/>
          <w:szCs w:val="28"/>
        </w:rPr>
        <w:t xml:space="preserve">Căn cứ </w:t>
      </w:r>
      <w:r w:rsidRPr="00B44AFD">
        <w:rPr>
          <w:color w:val="000000"/>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Pr>
          <w:color w:val="000000"/>
          <w:szCs w:val="28"/>
        </w:rPr>
        <w:t>;</w:t>
      </w:r>
      <w:bookmarkStart w:id="1" w:name="_Hlk163394037"/>
    </w:p>
    <w:p w14:paraId="408FB688" w14:textId="77777777" w:rsidR="00F24FFD" w:rsidRPr="008F2CE5" w:rsidRDefault="00F24FFD" w:rsidP="00F24FFD">
      <w:pPr>
        <w:tabs>
          <w:tab w:val="left" w:pos="855"/>
        </w:tabs>
        <w:spacing w:before="120"/>
        <w:jc w:val="both"/>
        <w:rPr>
          <w:szCs w:val="28"/>
        </w:rPr>
      </w:pPr>
      <w:r>
        <w:rPr>
          <w:szCs w:val="28"/>
        </w:rPr>
        <w:tab/>
      </w:r>
      <w:r w:rsidRPr="008F2CE5">
        <w:rPr>
          <w:szCs w:val="28"/>
        </w:rPr>
        <w:t>Căn cứ Nghị định số 116/2020/NĐ-CP ngày 25 tháng 9 năm 2020 của Chính phủ Quy định về chính sách hỗ trợ tiền đóng học phí, chi phí sinh hoạt đối với sinh viên sư phạm;</w:t>
      </w:r>
    </w:p>
    <w:p w14:paraId="645A4889" w14:textId="77777777" w:rsidR="00F24FFD" w:rsidRDefault="00F24FFD" w:rsidP="00F24FFD">
      <w:pPr>
        <w:spacing w:before="120" w:after="120"/>
        <w:ind w:firstLine="720"/>
        <w:jc w:val="both"/>
        <w:rPr>
          <w:iCs/>
          <w:color w:val="000000"/>
        </w:rPr>
      </w:pPr>
      <w:r>
        <w:rPr>
          <w:iCs/>
          <w:color w:val="000000"/>
        </w:rPr>
        <w:t>Căn cứ Công văn số 6235/VP-TH ngày 16/7/2024 của Ủy ban nhân dân tỉnh Tây Ninh về việc kết luận cuộc họp Chủ tịch, các Phó Chủ tịch UBND tỉnh về  bổ sung Chương trình công tác của UBND tỉnh năm 2024 và chủ trương xây dựng Quyết định ban hành tiêu chí tuyển chọn sinh viên sư phạm ngành giáo dục mầm non trình độ cao đẳng theo hình thức giao nhiệm vụ;</w:t>
      </w:r>
    </w:p>
    <w:bookmarkEnd w:id="1"/>
    <w:p w14:paraId="7C1EBA5D" w14:textId="15937B6E" w:rsidR="001419A1" w:rsidRPr="00F24FFD" w:rsidRDefault="001419A1" w:rsidP="00F24FFD">
      <w:pPr>
        <w:spacing w:before="80" w:after="80"/>
        <w:ind w:firstLine="720"/>
        <w:jc w:val="both"/>
        <w:rPr>
          <w:color w:val="000000"/>
          <w:szCs w:val="28"/>
          <w:lang w:val="sv-SE"/>
        </w:rPr>
      </w:pPr>
      <w:r w:rsidRPr="00E87FE3">
        <w:rPr>
          <w:bCs/>
        </w:rPr>
        <w:t xml:space="preserve">Sở </w:t>
      </w:r>
      <w:r>
        <w:rPr>
          <w:bCs/>
        </w:rPr>
        <w:t>Giáo dục và Đào tạo</w:t>
      </w:r>
      <w:r w:rsidRPr="00687DC5">
        <w:rPr>
          <w:color w:val="000000"/>
          <w:szCs w:val="28"/>
          <w:lang w:val="sv-SE"/>
        </w:rPr>
        <w:t xml:space="preserve"> </w:t>
      </w:r>
      <w:r>
        <w:rPr>
          <w:color w:val="000000"/>
          <w:szCs w:val="28"/>
          <w:lang w:val="sv-SE"/>
        </w:rPr>
        <w:t xml:space="preserve">kính </w:t>
      </w:r>
      <w:r w:rsidRPr="00687DC5">
        <w:rPr>
          <w:color w:val="000000"/>
          <w:szCs w:val="28"/>
          <w:lang w:val="sv-SE"/>
        </w:rPr>
        <w:t xml:space="preserve">trình </w:t>
      </w:r>
      <w:r>
        <w:rPr>
          <w:color w:val="000000"/>
          <w:szCs w:val="28"/>
          <w:lang w:val="sv-SE"/>
        </w:rPr>
        <w:t xml:space="preserve">Ủy ban nhân dân </w:t>
      </w:r>
      <w:r w:rsidRPr="00687DC5">
        <w:rPr>
          <w:color w:val="000000"/>
          <w:szCs w:val="28"/>
          <w:lang w:val="sv-SE"/>
        </w:rPr>
        <w:t xml:space="preserve">tỉnh </w:t>
      </w:r>
      <w:r w:rsidR="00F24FFD" w:rsidRPr="00F24FFD">
        <w:rPr>
          <w:color w:val="000000"/>
          <w:szCs w:val="28"/>
          <w:lang w:val="sv-SE"/>
        </w:rPr>
        <w:t>Dự thảo Quyết định về việc quy định tiêu chí tuyển chọn sinh viên sư phạm ngành giáo dục mầm non trình độ cao đẳng theo hình thức giao nhiệm vụ trên địa bàn tỉnh Tây Ninh</w:t>
      </w:r>
      <w:r w:rsidRPr="00C7700B">
        <w:rPr>
          <w:rFonts w:eastAsia="Times New Roman"/>
          <w:color w:val="000000"/>
          <w:spacing w:val="-2"/>
          <w:szCs w:val="28"/>
        </w:rPr>
        <w:t>, cụ thể như sau:</w:t>
      </w:r>
    </w:p>
    <w:p w14:paraId="4F28D3A8" w14:textId="3D483C92" w:rsidR="00A91FB0" w:rsidRPr="001419A1" w:rsidRDefault="00A91FB0" w:rsidP="00A91FB0">
      <w:pPr>
        <w:spacing w:before="80" w:after="80"/>
        <w:jc w:val="both"/>
        <w:rPr>
          <w:b/>
          <w:bCs/>
        </w:rPr>
      </w:pPr>
      <w:r>
        <w:tab/>
      </w:r>
      <w:r w:rsidRPr="001419A1">
        <w:rPr>
          <w:b/>
          <w:bCs/>
        </w:rPr>
        <w:t>I.</w:t>
      </w:r>
      <w:r w:rsidR="0049712E" w:rsidRPr="001419A1">
        <w:rPr>
          <w:b/>
          <w:bCs/>
        </w:rPr>
        <w:t xml:space="preserve"> </w:t>
      </w:r>
      <w:r w:rsidRPr="001419A1">
        <w:rPr>
          <w:b/>
          <w:bCs/>
        </w:rPr>
        <w:t>SỰ CẦN THIẾT BAN HÀNH VĂN BẢN</w:t>
      </w:r>
    </w:p>
    <w:p w14:paraId="4AB66778" w14:textId="77777777" w:rsidR="00F24FFD" w:rsidRDefault="00F24FFD" w:rsidP="00F24FFD">
      <w:pPr>
        <w:spacing w:before="80" w:after="80"/>
        <w:ind w:firstLine="720"/>
        <w:jc w:val="both"/>
      </w:pPr>
      <w:r>
        <w:t xml:space="preserve">Để thực hiện Nghị định số 116/2020/NĐ-CP ngày 25 tháng 9 năm 2020 của Chính phủ Quy định về chính sách hỗ trợ tiền đóng học phí, chi phí sinh hoạt đối với sinh viên sư phạm đối với sinh viên cao đẳng sư phạm mầm non đã được tuyển sinh vào Trường Cao đẳng Sư phạm Tây Ninh theo quy định, Sở Giáo dục và Đào tạo đã dự thảo các văn bản: “Quyết định về việc ban hành tiêu chí tuyển chọn sinh viên sư </w:t>
      </w:r>
      <w:r>
        <w:lastRenderedPageBreak/>
        <w:t>phạm ngành giáo dục mầm non trình độ Cao đẳng theo hình thức giao nhiệm vụ”, “Quyết định về việc giao nhiệm vụ cung cấp dịch vụ sự nghiệp công sử dụng kinh phí ngân sách nhà nước” và có Công văn số 970/SGDĐT-TCCB ngày 27/2/2024 đề nghị các Sở, ban, ngành góp ý.</w:t>
      </w:r>
    </w:p>
    <w:p w14:paraId="52AC3B1D" w14:textId="77777777" w:rsidR="00F24FFD" w:rsidRDefault="00F24FFD" w:rsidP="00F24FFD">
      <w:pPr>
        <w:spacing w:before="80" w:after="80"/>
        <w:ind w:firstLine="720"/>
        <w:jc w:val="both"/>
      </w:pPr>
      <w:r>
        <w:t>Tuy nhiên, Công văn số 606/STP-XDPBPL ngày 15/3/2024 của Sở Tư pháp về phúc đáp Công văn số 970/SGDĐT-TCCB ngày 27 tháng 02 năm 2024 của Sở Giáo dục và Đào tạo tỉnh Tây Ninh có ý kiến như sau:</w:t>
      </w:r>
    </w:p>
    <w:p w14:paraId="34649D2E" w14:textId="77777777" w:rsidR="00F24FFD" w:rsidRPr="00F24FFD" w:rsidRDefault="00F24FFD" w:rsidP="00F24FFD">
      <w:pPr>
        <w:spacing w:before="80" w:after="80"/>
        <w:ind w:firstLine="720"/>
        <w:jc w:val="both"/>
        <w:rPr>
          <w:i/>
          <w:iCs/>
        </w:rPr>
      </w:pPr>
      <w:r>
        <w:t>“</w:t>
      </w:r>
      <w:r w:rsidRPr="00F24FFD">
        <w:rPr>
          <w:b/>
          <w:bCs/>
          <w:i/>
          <w:iCs/>
        </w:rPr>
        <w:t>I. Đối với dự thảo Quyết định về việc ban hành tiêu chí tuyển chọn sinh viên sư phạm ngành giáo dục mầm non trình độ Cao đẳng theo hình thức giao nhiệm vụ</w:t>
      </w:r>
    </w:p>
    <w:p w14:paraId="12EEB8CB" w14:textId="77777777" w:rsidR="00F24FFD" w:rsidRPr="00F24FFD" w:rsidRDefault="00F24FFD" w:rsidP="00F24FFD">
      <w:pPr>
        <w:spacing w:before="80" w:after="80"/>
        <w:ind w:firstLine="720"/>
        <w:jc w:val="both"/>
        <w:rPr>
          <w:b/>
          <w:bCs/>
          <w:i/>
          <w:iCs/>
        </w:rPr>
      </w:pPr>
      <w:r w:rsidRPr="00F24FFD">
        <w:rPr>
          <w:b/>
          <w:bCs/>
          <w:i/>
          <w:iCs/>
        </w:rPr>
        <w:t>1. Về thẩm quyền ban hành</w:t>
      </w:r>
    </w:p>
    <w:p w14:paraId="6B33F75F" w14:textId="77777777" w:rsidR="00F24FFD" w:rsidRPr="00F24FFD" w:rsidRDefault="00F24FFD" w:rsidP="00F24FFD">
      <w:pPr>
        <w:spacing w:before="80" w:after="80"/>
        <w:ind w:firstLine="720"/>
        <w:jc w:val="both"/>
        <w:rPr>
          <w:i/>
          <w:iCs/>
        </w:rPr>
      </w:pPr>
      <w:r w:rsidRPr="00F24FFD">
        <w:rPr>
          <w:i/>
          <w:iCs/>
        </w:rPr>
        <w:t>Căn cứ Điều 21 của Luật Tổ chức chính quyền địa phương năm 2015; Điều 28 của Luật Ban hành văn bản quy phạm pháp luật năm 2015; khoản 1 Điều 11 của Nghị định số 116/2020/NĐ-CP ngày 25 tháng 9 năm 2020 của Chính phủ quy định về chính sách hỗ trợ tiền đóng học phí, chi phí sinh hoạt đối với sinh viên sư phạm, thì Ủy ban nhân dân tỉnh có thẩm quyền ban hành Quyết định quy định tiêu chí tuyển chọn sinh viên sư phạm theo phương thức giao nhiệm vụ, đặt hàng hoặc đấu thầu trên địa bàn tỉnh Tây Ninh. Quyết định này là văn bản quy phạm pháp luật.”</w:t>
      </w:r>
    </w:p>
    <w:p w14:paraId="7DE9381E" w14:textId="3DAF5607" w:rsidR="00F24FFD" w:rsidRPr="00F24FFD" w:rsidRDefault="00F24FFD" w:rsidP="00F24FFD">
      <w:pPr>
        <w:spacing w:before="80" w:after="80"/>
        <w:ind w:firstLine="720"/>
        <w:jc w:val="both"/>
      </w:pPr>
      <w:r w:rsidRPr="00F24FFD">
        <w:t>Do đó, để phù hợp theo đúng quy định hiện hành, Ủy ban nhân dân tỉnh Tây Ninh cần thiết ban hành văn bản quy phạm pháp luật: “</w:t>
      </w:r>
      <w:r w:rsidRPr="00F24FFD">
        <w:rPr>
          <w:i/>
          <w:iCs/>
        </w:rPr>
        <w:t>Quyết định về việc quy định tiêu chí tuyển chọn sinh viên sư phạm ngành giáo dục mầm non trình độ cao đẳng theo hình thức giao nhiệm vụ trên địa bàn tỉnh Tây Ninh</w:t>
      </w:r>
      <w:r w:rsidRPr="00F24FFD">
        <w:t>”.</w:t>
      </w:r>
    </w:p>
    <w:p w14:paraId="6342CB1D" w14:textId="4C3A9169" w:rsidR="00A91FB0" w:rsidRPr="00627084" w:rsidRDefault="00A91FB0" w:rsidP="00F24FFD">
      <w:pPr>
        <w:spacing w:before="80" w:after="80"/>
        <w:jc w:val="both"/>
        <w:rPr>
          <w:b/>
          <w:bCs/>
        </w:rPr>
      </w:pPr>
      <w:r>
        <w:tab/>
      </w:r>
      <w:r w:rsidRPr="00627084">
        <w:rPr>
          <w:b/>
          <w:bCs/>
        </w:rPr>
        <w:t>II</w:t>
      </w:r>
      <w:r w:rsidR="0049712E" w:rsidRPr="00627084">
        <w:rPr>
          <w:b/>
          <w:bCs/>
        </w:rPr>
        <w:t>. MỤC ĐÍCH, QUAN ĐIỂM XÂY DỰNG DỰ THẢO VĂN BẢN</w:t>
      </w:r>
    </w:p>
    <w:p w14:paraId="2A63AF6F" w14:textId="406FD2FB" w:rsidR="0049712E" w:rsidRPr="00627084" w:rsidRDefault="0049712E" w:rsidP="00A91FB0">
      <w:pPr>
        <w:spacing w:before="80" w:after="80"/>
        <w:jc w:val="both"/>
        <w:rPr>
          <w:b/>
          <w:bCs/>
        </w:rPr>
      </w:pPr>
      <w:r>
        <w:tab/>
      </w:r>
      <w:r w:rsidRPr="00627084">
        <w:rPr>
          <w:b/>
          <w:bCs/>
        </w:rPr>
        <w:t>1.</w:t>
      </w:r>
      <w:r w:rsidR="00627084">
        <w:rPr>
          <w:b/>
          <w:bCs/>
        </w:rPr>
        <w:t xml:space="preserve"> </w:t>
      </w:r>
      <w:r w:rsidRPr="00627084">
        <w:rPr>
          <w:b/>
          <w:bCs/>
        </w:rPr>
        <w:t>Mục đích</w:t>
      </w:r>
    </w:p>
    <w:p w14:paraId="353A6863" w14:textId="7C9BDF7A" w:rsidR="0049712E" w:rsidRDefault="002A0AFD" w:rsidP="0085532B">
      <w:pPr>
        <w:spacing w:before="80" w:after="80"/>
        <w:jc w:val="both"/>
      </w:pPr>
      <w:r>
        <w:tab/>
      </w:r>
      <w:r w:rsidR="0085532B">
        <w:t>“</w:t>
      </w:r>
      <w:r w:rsidR="0085532B" w:rsidRPr="0085532B">
        <w:rPr>
          <w:i/>
          <w:iCs/>
        </w:rPr>
        <w:t>Quyết định về việc quy định tiêu chí tuyển chọn sinh viên sư phạm ngành giáo dục mầm non trình độ cao đẳng theo hình thức giao nhiệm vụ trên địa bàn tỉnh Tây Ninh</w:t>
      </w:r>
      <w:r w:rsidR="0085532B">
        <w:t>”</w:t>
      </w:r>
      <w:r w:rsidR="0085532B" w:rsidRPr="0085532B">
        <w:t xml:space="preserve"> </w:t>
      </w:r>
      <w:r w:rsidR="0085532B">
        <w:t xml:space="preserve">là cơ sở tuyển chọn </w:t>
      </w:r>
      <w:r w:rsidR="0085532B" w:rsidRPr="0085532B">
        <w:t xml:space="preserve">sinh viên cao đẳng sư phạm mầm non đã được tuyển sinh vào Trường Cao đẳng Sư phạm Tây Ninh </w:t>
      </w:r>
      <w:r w:rsidR="0085532B">
        <w:t>để thực hiện</w:t>
      </w:r>
      <w:r w:rsidR="0085532B" w:rsidRPr="0085532B">
        <w:t xml:space="preserve"> chính sách hỗ trợ tiền đóng học phí, chi phí sinh hoạt </w:t>
      </w:r>
      <w:r w:rsidR="0085532B">
        <w:t xml:space="preserve">theo quy định tại </w:t>
      </w:r>
      <w:r w:rsidR="0085532B" w:rsidRPr="0085532B">
        <w:t xml:space="preserve">Nghị định số 116/2020/NĐ-CP ngày </w:t>
      </w:r>
      <w:r w:rsidR="0085532B">
        <w:t>25/9/2020</w:t>
      </w:r>
      <w:r w:rsidR="0085532B" w:rsidRPr="0085532B">
        <w:t xml:space="preserve"> của Chính phủ</w:t>
      </w:r>
      <w:r w:rsidR="0085532B">
        <w:t>.</w:t>
      </w:r>
    </w:p>
    <w:p w14:paraId="2E127405" w14:textId="55B56B7B" w:rsidR="0049712E" w:rsidRPr="00627084" w:rsidRDefault="0049712E" w:rsidP="00A91FB0">
      <w:pPr>
        <w:spacing w:before="80" w:after="80"/>
        <w:jc w:val="both"/>
        <w:rPr>
          <w:b/>
          <w:bCs/>
        </w:rPr>
      </w:pPr>
      <w:r>
        <w:tab/>
      </w:r>
      <w:r w:rsidRPr="00627084">
        <w:rPr>
          <w:b/>
          <w:bCs/>
        </w:rPr>
        <w:t>2.</w:t>
      </w:r>
      <w:r w:rsidR="00627084">
        <w:rPr>
          <w:b/>
          <w:bCs/>
        </w:rPr>
        <w:t xml:space="preserve"> </w:t>
      </w:r>
      <w:r w:rsidRPr="00627084">
        <w:rPr>
          <w:b/>
          <w:bCs/>
        </w:rPr>
        <w:t>Quan điểm xây dựng dự thảo</w:t>
      </w:r>
    </w:p>
    <w:p w14:paraId="029992D1" w14:textId="425093C5" w:rsidR="002A0AFD" w:rsidRDefault="002A0AFD" w:rsidP="002A0AFD">
      <w:pPr>
        <w:spacing w:before="80" w:after="80"/>
        <w:jc w:val="both"/>
      </w:pPr>
      <w:r>
        <w:tab/>
        <w:t xml:space="preserve">Tuân thủ các quy định của pháp luật về </w:t>
      </w:r>
      <w:r w:rsidR="0085532B">
        <w:t>quy chế tuyển sinh sinh viên sư phạm mầm non trình độ cao đẳng hiện hành</w:t>
      </w:r>
      <w:r>
        <w:t xml:space="preserve">. </w:t>
      </w:r>
    </w:p>
    <w:p w14:paraId="28960093" w14:textId="77777777" w:rsidR="002A0AFD" w:rsidRDefault="002A0AFD" w:rsidP="002A0AFD">
      <w:pPr>
        <w:spacing w:before="80" w:after="80"/>
        <w:ind w:firstLine="720"/>
        <w:jc w:val="both"/>
      </w:pPr>
      <w:r>
        <w:t xml:space="preserve">Bảo đảm tính hệ thống, thống nhất, công khai, thuận lợi trong thực hiện. Thường xuyên có sự kiểm tra, giám sát, hướng dẫn của cấp có thẩm quyền. </w:t>
      </w:r>
    </w:p>
    <w:p w14:paraId="132DFC1F" w14:textId="7CDAF767" w:rsidR="0049712E" w:rsidRDefault="002A0AFD" w:rsidP="002A0AFD">
      <w:pPr>
        <w:spacing w:before="80" w:after="80"/>
        <w:ind w:firstLine="720"/>
        <w:jc w:val="both"/>
      </w:pPr>
      <w:r>
        <w:t xml:space="preserve">Trường hợp Chính phủ hoặc cơ quan có thẩm quyền thuộc lĩnh vực giáo dục và đào tạo có quy định khác với quy định này về </w:t>
      </w:r>
      <w:r w:rsidR="00AE14B6" w:rsidRPr="00AE14B6">
        <w:t>quy định tiêu chí tuyển chọn sinh viên sư phạm ngành giáo dục mầm non trình độ cao đẳng theo hình thức giao nhiệm vụ trên địa bàn tỉnh Tây Ninh</w:t>
      </w:r>
      <w:r>
        <w:t xml:space="preserve"> thì thực hiện theo quy định của cơ quan đó, trường hợp </w:t>
      </w:r>
      <w:r>
        <w:lastRenderedPageBreak/>
        <w:t>có nhiều quy định về một nội dung thì thực hiện theo quy định của cơ quan có thẩm quyền cao hơn.</w:t>
      </w:r>
    </w:p>
    <w:p w14:paraId="1360129F" w14:textId="005FD53A" w:rsidR="0049712E" w:rsidRPr="00E52A6F" w:rsidRDefault="0049712E" w:rsidP="00A91FB0">
      <w:pPr>
        <w:spacing w:before="80" w:after="80"/>
        <w:jc w:val="both"/>
        <w:rPr>
          <w:b/>
          <w:bCs/>
        </w:rPr>
      </w:pPr>
      <w:r>
        <w:tab/>
      </w:r>
      <w:r w:rsidRPr="00E52A6F">
        <w:rPr>
          <w:b/>
          <w:bCs/>
        </w:rPr>
        <w:t xml:space="preserve">III. QUÁ TRÌNH XÂY DỰNG DỰ THẢO </w:t>
      </w:r>
    </w:p>
    <w:p w14:paraId="0ADACAC2" w14:textId="1C7B5068" w:rsidR="0049712E" w:rsidRDefault="00DB5B0C" w:rsidP="00DB5B0C">
      <w:pPr>
        <w:spacing w:before="80" w:after="80"/>
        <w:ind w:firstLine="720"/>
        <w:jc w:val="both"/>
      </w:pPr>
      <w:r>
        <w:t>1.</w:t>
      </w:r>
      <w:r w:rsidR="0077734E">
        <w:t xml:space="preserve"> </w:t>
      </w:r>
      <w:r>
        <w:t>Sở Giáo dục và Đào tạo</w:t>
      </w:r>
      <w:r w:rsidR="001401A7">
        <w:t xml:space="preserve"> </w:t>
      </w:r>
      <w:r w:rsidR="00861326">
        <w:t xml:space="preserve">đã </w:t>
      </w:r>
      <w:r w:rsidR="001401A7">
        <w:t>có</w:t>
      </w:r>
      <w:r>
        <w:t xml:space="preserve"> </w:t>
      </w:r>
      <w:r w:rsidR="00861326" w:rsidRPr="00861326">
        <w:t>Công văn số 3230/SGDĐT-TCCB ngày 04/7/2024 về việc đăng ký bổ sung Chương trình công tác năm 2024 của UBND tỉnh</w:t>
      </w:r>
      <w:r>
        <w:t xml:space="preserve"> và </w:t>
      </w:r>
      <w:r w:rsidR="00861326" w:rsidRPr="00861326">
        <w:t>Tờ trình số 3242/TTr-SGDĐT ngày 04/7/2024 về việc đề nghị xây dựng Quyết định về việc ban hành tiêu chí tuyển chọn sinh viên sư phạm ngành giáo dục mầm non trình độ cao đẳng theo hình thức giao nhiệm vụ</w:t>
      </w:r>
      <w:r w:rsidR="00861326">
        <w:t xml:space="preserve"> và được Ủy ban nhân dân tỉnh đồng ý theo </w:t>
      </w:r>
      <w:r w:rsidR="00861326" w:rsidRPr="00861326">
        <w:t>Công văn số 6235/VP-TH ngày 16/7/2024 của Ủy ban nhân dân tỉnh Tây Ninh về việc kết luận cuộc họp Chủ tịch, các Phó Chủ tịch UBND tỉnh về  bổ sung Chương trình công tác của UBND tỉnh năm 2024 và chủ trương xây dựng Quyết định ban hành tiêu chí tuyển chọn sinh viên sư phạm ngành giáo dục mầm non trình độ cao đẳng theo hình thức giao nhiệm vụ</w:t>
      </w:r>
      <w:r w:rsidR="00861326">
        <w:t>.</w:t>
      </w:r>
    </w:p>
    <w:p w14:paraId="45C65D5B" w14:textId="09831024" w:rsidR="00861326" w:rsidRDefault="00861326" w:rsidP="00C15966">
      <w:pPr>
        <w:spacing w:before="80" w:after="80"/>
        <w:ind w:firstLine="720"/>
        <w:jc w:val="both"/>
      </w:pPr>
      <w:r>
        <w:t>2</w:t>
      </w:r>
      <w:r w:rsidR="00290B37">
        <w:t>.</w:t>
      </w:r>
      <w:r w:rsidR="0077734E">
        <w:t xml:space="preserve"> </w:t>
      </w:r>
      <w:r w:rsidR="00290B37">
        <w:t xml:space="preserve">Sở Giáo dục và Đào tạo gửi Mặt trận Tổ quốc Việt Nam tỉnh, các sở, ban, ngành tỉnh; ủy ban nhân dân các huyện, thị xã, thành phố Công văn số </w:t>
      </w:r>
      <w:r w:rsidR="005A7B65">
        <w:t>…</w:t>
      </w:r>
      <w:r w:rsidR="0077734E">
        <w:t xml:space="preserve">/SGDĐT-TCCB ngày </w:t>
      </w:r>
      <w:r w:rsidR="005A7B65">
        <w:t>…</w:t>
      </w:r>
      <w:r w:rsidR="0077734E">
        <w:t>/</w:t>
      </w:r>
      <w:r w:rsidR="005A7B65">
        <w:t>…</w:t>
      </w:r>
      <w:r w:rsidR="0077734E">
        <w:t>/202</w:t>
      </w:r>
      <w:r w:rsidR="005A7B65">
        <w:t>4</w:t>
      </w:r>
      <w:r w:rsidR="0077734E">
        <w:t xml:space="preserve"> về việc</w:t>
      </w:r>
      <w:r w:rsidR="00290B37">
        <w:t xml:space="preserve"> lấy ý kiến góp ý </w:t>
      </w:r>
      <w:r w:rsidRPr="00861326">
        <w:t>lấy ý kiến góp ý dự thảo Quyết định quy định tiêu chí tuyển chọn sinh viên sư phạm ngành giáo dục mầm non trình độ cao đẳng theo hình thức giao nhiệm vụ trên địa bàn tỉnh Tây Ninh</w:t>
      </w:r>
      <w:r w:rsidR="0077734E">
        <w:t xml:space="preserve">, đăng tải toàn văn Dự thảo trên Cổng thông tin điện tử của tỉnh để lấy ý kiến rộng rãi của các tổ chức, cá nhân có liên quan. Sở Giáo dục và Đào tạo đã nhận được ý kiến tham gia góp ý và đã tổng hợp, tiếp thu, chỉnh sửa dự thảo gửi Sở Tư pháp thẩm định. Trên cơ sở ý kiến thẩm định của Sở Tư pháp, Sở </w:t>
      </w:r>
      <w:r w:rsidR="0077734E" w:rsidRPr="0077734E">
        <w:t xml:space="preserve">Giáo dục và Đào tạo </w:t>
      </w:r>
      <w:r w:rsidR="0077734E">
        <w:t>đã tiếp thu, chỉnh sửa và hoàn thiện dự thảo Quyết định trình UBND tỉnh xem xét.</w:t>
      </w:r>
    </w:p>
    <w:p w14:paraId="049C1DB1" w14:textId="15F65542" w:rsidR="0049712E" w:rsidRPr="00E52A6F" w:rsidRDefault="0049712E" w:rsidP="00A91FB0">
      <w:pPr>
        <w:spacing w:before="80" w:after="80"/>
        <w:jc w:val="both"/>
        <w:rPr>
          <w:b/>
          <w:bCs/>
        </w:rPr>
      </w:pPr>
      <w:r>
        <w:tab/>
      </w:r>
      <w:r w:rsidRPr="00E52A6F">
        <w:rPr>
          <w:b/>
          <w:bCs/>
        </w:rPr>
        <w:t>IV. BỐ CỤC VÀ NỘI DUNG CƠ BẢN CỦA DỰ THẢO</w:t>
      </w:r>
    </w:p>
    <w:p w14:paraId="4D3BA19A" w14:textId="2AADD8CF" w:rsidR="000179F1" w:rsidRDefault="000179F1" w:rsidP="00A91FB0">
      <w:pPr>
        <w:spacing w:before="80" w:after="80"/>
        <w:jc w:val="both"/>
        <w:rPr>
          <w:b/>
          <w:bCs/>
        </w:rPr>
      </w:pPr>
      <w:r w:rsidRPr="00E52A6F">
        <w:rPr>
          <w:b/>
          <w:bCs/>
        </w:rPr>
        <w:tab/>
        <w:t>1.</w:t>
      </w:r>
      <w:r w:rsidR="00627084" w:rsidRPr="00E52A6F">
        <w:rPr>
          <w:b/>
          <w:bCs/>
        </w:rPr>
        <w:t xml:space="preserve"> </w:t>
      </w:r>
      <w:r w:rsidRPr="00E52A6F">
        <w:rPr>
          <w:b/>
          <w:bCs/>
        </w:rPr>
        <w:t>Bố cục</w:t>
      </w:r>
    </w:p>
    <w:p w14:paraId="03DD08C1" w14:textId="51DAF348" w:rsidR="00E52A6F" w:rsidRPr="00E52A6F" w:rsidRDefault="00E52A6F" w:rsidP="00E52A6F">
      <w:pPr>
        <w:spacing w:before="80" w:after="80"/>
        <w:jc w:val="both"/>
      </w:pPr>
      <w:r>
        <w:rPr>
          <w:b/>
          <w:bCs/>
        </w:rPr>
        <w:tab/>
      </w:r>
      <w:r w:rsidRPr="00E52A6F">
        <w:t xml:space="preserve">Dự thảo </w:t>
      </w:r>
      <w:r w:rsidR="00C15966" w:rsidRPr="00C15966">
        <w:rPr>
          <w:i/>
          <w:iCs/>
        </w:rPr>
        <w:t>Quyết định về việc quy định tiêu chí tuyển chọn sinh viên sư phạm ngành giáo dục mầm non trình độ cao đẳng theo hình thức giao nhiệm vụ trên địa bàn tỉnh Tây Ninh</w:t>
      </w:r>
      <w:r w:rsidR="00C15966" w:rsidRPr="00C15966">
        <w:t xml:space="preserve"> </w:t>
      </w:r>
      <w:r w:rsidR="00AD6B27">
        <w:t>gồm 0</w:t>
      </w:r>
      <w:r w:rsidR="00C15966">
        <w:t>4</w:t>
      </w:r>
      <w:r w:rsidR="00AD6B27">
        <w:t xml:space="preserve"> điều</w:t>
      </w:r>
      <w:r>
        <w:t>.</w:t>
      </w:r>
    </w:p>
    <w:p w14:paraId="1D4755C2" w14:textId="6A634FC5" w:rsidR="000179F1" w:rsidRPr="00E52A6F" w:rsidRDefault="000179F1" w:rsidP="00A91FB0">
      <w:pPr>
        <w:spacing w:before="80" w:after="80"/>
        <w:jc w:val="both"/>
        <w:rPr>
          <w:b/>
          <w:bCs/>
        </w:rPr>
      </w:pPr>
      <w:r w:rsidRPr="00E52A6F">
        <w:rPr>
          <w:b/>
          <w:bCs/>
        </w:rPr>
        <w:tab/>
        <w:t>2.</w:t>
      </w:r>
      <w:r w:rsidR="00627084" w:rsidRPr="00E52A6F">
        <w:rPr>
          <w:b/>
          <w:bCs/>
        </w:rPr>
        <w:t xml:space="preserve"> </w:t>
      </w:r>
      <w:r w:rsidRPr="00E52A6F">
        <w:rPr>
          <w:b/>
          <w:bCs/>
        </w:rPr>
        <w:t>Nội dung</w:t>
      </w:r>
    </w:p>
    <w:p w14:paraId="1A3E6181" w14:textId="6727CC02" w:rsidR="00C15966" w:rsidRPr="00C15966" w:rsidRDefault="00C15966" w:rsidP="00C15966">
      <w:pPr>
        <w:spacing w:before="120" w:after="120"/>
        <w:ind w:right="58" w:firstLine="706"/>
        <w:jc w:val="both"/>
        <w:rPr>
          <w:rStyle w:val="textboxfree"/>
          <w:b/>
          <w:i/>
          <w:iCs/>
          <w:spacing w:val="-6"/>
          <w:szCs w:val="28"/>
          <w:lang w:val="fi-FI"/>
        </w:rPr>
      </w:pPr>
      <w:bookmarkStart w:id="2" w:name="_Hlk161911603"/>
      <w:r w:rsidRPr="00C15966">
        <w:rPr>
          <w:rStyle w:val="textboxfree"/>
          <w:rFonts w:hint="eastAsia"/>
          <w:b/>
          <w:i/>
          <w:iCs/>
          <w:spacing w:val="-6"/>
          <w:szCs w:val="28"/>
          <w:lang w:val="fi-FI"/>
        </w:rPr>
        <w:t>Đ</w:t>
      </w:r>
      <w:r w:rsidRPr="00C15966">
        <w:rPr>
          <w:rStyle w:val="textboxfree"/>
          <w:b/>
          <w:i/>
          <w:iCs/>
          <w:spacing w:val="-6"/>
          <w:szCs w:val="28"/>
          <w:lang w:val="fi-FI"/>
        </w:rPr>
        <w:t xml:space="preserve">iều 1. Phạm vi </w:t>
      </w:r>
      <w:r w:rsidRPr="00C15966">
        <w:rPr>
          <w:rStyle w:val="textboxfree"/>
          <w:rFonts w:hint="eastAsia"/>
          <w:b/>
          <w:i/>
          <w:iCs/>
          <w:spacing w:val="-6"/>
          <w:szCs w:val="28"/>
          <w:lang w:val="fi-FI"/>
        </w:rPr>
        <w:t>đ</w:t>
      </w:r>
      <w:r w:rsidRPr="00C15966">
        <w:rPr>
          <w:rStyle w:val="textboxfree"/>
          <w:b/>
          <w:i/>
          <w:iCs/>
          <w:spacing w:val="-6"/>
          <w:szCs w:val="28"/>
          <w:lang w:val="fi-FI"/>
        </w:rPr>
        <w:t xml:space="preserve">iều chỉnh, </w:t>
      </w:r>
      <w:r w:rsidRPr="00C15966">
        <w:rPr>
          <w:rStyle w:val="textboxfree"/>
          <w:rFonts w:hint="eastAsia"/>
          <w:b/>
          <w:i/>
          <w:iCs/>
          <w:spacing w:val="-6"/>
          <w:szCs w:val="28"/>
          <w:lang w:val="fi-FI"/>
        </w:rPr>
        <w:t>đ</w:t>
      </w:r>
      <w:r w:rsidRPr="00C15966">
        <w:rPr>
          <w:rStyle w:val="textboxfree"/>
          <w:b/>
          <w:i/>
          <w:iCs/>
          <w:spacing w:val="-6"/>
          <w:szCs w:val="28"/>
          <w:lang w:val="fi-FI"/>
        </w:rPr>
        <w:t>ối t</w:t>
      </w:r>
      <w:r w:rsidRPr="00C15966">
        <w:rPr>
          <w:rStyle w:val="textboxfree"/>
          <w:rFonts w:hint="eastAsia"/>
          <w:b/>
          <w:i/>
          <w:iCs/>
          <w:spacing w:val="-6"/>
          <w:szCs w:val="28"/>
          <w:lang w:val="fi-FI"/>
        </w:rPr>
        <w:t>ư</w:t>
      </w:r>
      <w:r w:rsidRPr="00C15966">
        <w:rPr>
          <w:rStyle w:val="textboxfree"/>
          <w:b/>
          <w:i/>
          <w:iCs/>
          <w:spacing w:val="-6"/>
          <w:szCs w:val="28"/>
          <w:lang w:val="fi-FI"/>
        </w:rPr>
        <w:t>ợng áp dụng</w:t>
      </w:r>
    </w:p>
    <w:p w14:paraId="662F4317"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1. Phạm vi </w:t>
      </w:r>
      <w:r w:rsidRPr="00C15966">
        <w:rPr>
          <w:rStyle w:val="textboxfree"/>
          <w:rFonts w:hint="eastAsia"/>
          <w:bCs/>
          <w:i/>
          <w:iCs/>
          <w:spacing w:val="-6"/>
          <w:szCs w:val="28"/>
          <w:lang w:val="fi-FI"/>
        </w:rPr>
        <w:t>đ</w:t>
      </w:r>
      <w:r w:rsidRPr="00C15966">
        <w:rPr>
          <w:rStyle w:val="textboxfree"/>
          <w:bCs/>
          <w:i/>
          <w:iCs/>
          <w:spacing w:val="-6"/>
          <w:szCs w:val="28"/>
          <w:lang w:val="fi-FI"/>
        </w:rPr>
        <w:t>iều chỉnh:</w:t>
      </w:r>
    </w:p>
    <w:p w14:paraId="3E2DB028"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Quyết này quy </w:t>
      </w:r>
      <w:r w:rsidRPr="00C15966">
        <w:rPr>
          <w:rStyle w:val="textboxfree"/>
          <w:rFonts w:hint="eastAsia"/>
          <w:bCs/>
          <w:i/>
          <w:iCs/>
          <w:spacing w:val="-6"/>
          <w:szCs w:val="28"/>
          <w:lang w:val="fi-FI"/>
        </w:rPr>
        <w:t>đ</w:t>
      </w:r>
      <w:r w:rsidRPr="00C15966">
        <w:rPr>
          <w:rStyle w:val="textboxfree"/>
          <w:bCs/>
          <w:i/>
          <w:iCs/>
          <w:spacing w:val="-6"/>
          <w:szCs w:val="28"/>
          <w:lang w:val="fi-FI"/>
        </w:rPr>
        <w:t>ịnh các tiêu chí tiêu chí tuyển chọn sinh viên s</w:t>
      </w:r>
      <w:r w:rsidRPr="00C15966">
        <w:rPr>
          <w:rStyle w:val="textboxfree"/>
          <w:rFonts w:hint="eastAsia"/>
          <w:bCs/>
          <w:i/>
          <w:iCs/>
          <w:spacing w:val="-6"/>
          <w:szCs w:val="28"/>
          <w:lang w:val="fi-FI"/>
        </w:rPr>
        <w:t>ư</w:t>
      </w:r>
      <w:r w:rsidRPr="00C15966">
        <w:rPr>
          <w:rStyle w:val="textboxfree"/>
          <w:bCs/>
          <w:i/>
          <w:iCs/>
          <w:spacing w:val="-6"/>
          <w:szCs w:val="28"/>
          <w:lang w:val="fi-FI"/>
        </w:rPr>
        <w:t xml:space="preserve"> phạm ngành giáo dục mầm non trình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ộ cao </w:t>
      </w:r>
      <w:r w:rsidRPr="00C15966">
        <w:rPr>
          <w:rStyle w:val="textboxfree"/>
          <w:rFonts w:hint="eastAsia"/>
          <w:bCs/>
          <w:i/>
          <w:iCs/>
          <w:spacing w:val="-6"/>
          <w:szCs w:val="28"/>
          <w:lang w:val="fi-FI"/>
        </w:rPr>
        <w:t>đ</w:t>
      </w:r>
      <w:r w:rsidRPr="00C15966">
        <w:rPr>
          <w:rStyle w:val="textboxfree"/>
          <w:bCs/>
          <w:i/>
          <w:iCs/>
          <w:spacing w:val="-6"/>
          <w:szCs w:val="28"/>
          <w:lang w:val="fi-FI"/>
        </w:rPr>
        <w:t>ẳng theo hình thức giao nhiệm vụ.</w:t>
      </w:r>
    </w:p>
    <w:p w14:paraId="79CBD076"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2. </w:t>
      </w:r>
      <w:r w:rsidRPr="00C15966">
        <w:rPr>
          <w:rStyle w:val="textboxfree"/>
          <w:rFonts w:hint="eastAsia"/>
          <w:bCs/>
          <w:i/>
          <w:iCs/>
          <w:spacing w:val="-6"/>
          <w:szCs w:val="28"/>
          <w:lang w:val="fi-FI"/>
        </w:rPr>
        <w:t>Đ</w:t>
      </w:r>
      <w:r w:rsidRPr="00C15966">
        <w:rPr>
          <w:rStyle w:val="textboxfree"/>
          <w:bCs/>
          <w:i/>
          <w:iCs/>
          <w:spacing w:val="-6"/>
          <w:szCs w:val="28"/>
          <w:lang w:val="fi-FI"/>
        </w:rPr>
        <w:t>ối t</w:t>
      </w:r>
      <w:r w:rsidRPr="00C15966">
        <w:rPr>
          <w:rStyle w:val="textboxfree"/>
          <w:rFonts w:hint="eastAsia"/>
          <w:bCs/>
          <w:i/>
          <w:iCs/>
          <w:spacing w:val="-6"/>
          <w:szCs w:val="28"/>
          <w:lang w:val="fi-FI"/>
        </w:rPr>
        <w:t>ư</w:t>
      </w:r>
      <w:r w:rsidRPr="00C15966">
        <w:rPr>
          <w:rStyle w:val="textboxfree"/>
          <w:bCs/>
          <w:i/>
          <w:iCs/>
          <w:spacing w:val="-6"/>
          <w:szCs w:val="28"/>
          <w:lang w:val="fi-FI"/>
        </w:rPr>
        <w:t>ợng áp dụng:</w:t>
      </w:r>
    </w:p>
    <w:p w14:paraId="1B092838"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a) Các c</w:t>
      </w:r>
      <w:r w:rsidRPr="00C15966">
        <w:rPr>
          <w:rStyle w:val="textboxfree"/>
          <w:rFonts w:hint="eastAsia"/>
          <w:bCs/>
          <w:i/>
          <w:iCs/>
          <w:spacing w:val="-6"/>
          <w:szCs w:val="28"/>
          <w:lang w:val="fi-FI"/>
        </w:rPr>
        <w:t>ơ</w:t>
      </w:r>
      <w:r w:rsidRPr="00C15966">
        <w:rPr>
          <w:rStyle w:val="textboxfree"/>
          <w:bCs/>
          <w:i/>
          <w:iCs/>
          <w:spacing w:val="-6"/>
          <w:szCs w:val="28"/>
          <w:lang w:val="fi-FI"/>
        </w:rPr>
        <w:t xml:space="preserve"> quan quản lý nhà n</w:t>
      </w:r>
      <w:r w:rsidRPr="00C15966">
        <w:rPr>
          <w:rStyle w:val="textboxfree"/>
          <w:rFonts w:hint="eastAsia"/>
          <w:bCs/>
          <w:i/>
          <w:iCs/>
          <w:spacing w:val="-6"/>
          <w:szCs w:val="28"/>
          <w:lang w:val="fi-FI"/>
        </w:rPr>
        <w:t>ư</w:t>
      </w:r>
      <w:r w:rsidRPr="00C15966">
        <w:rPr>
          <w:rStyle w:val="textboxfree"/>
          <w:bCs/>
          <w:i/>
          <w:iCs/>
          <w:spacing w:val="-6"/>
          <w:szCs w:val="28"/>
          <w:lang w:val="fi-FI"/>
        </w:rPr>
        <w:t xml:space="preserve">ớc về giáo dục và </w:t>
      </w:r>
      <w:r w:rsidRPr="00C15966">
        <w:rPr>
          <w:rStyle w:val="textboxfree"/>
          <w:rFonts w:hint="eastAsia"/>
          <w:bCs/>
          <w:i/>
          <w:iCs/>
          <w:spacing w:val="-6"/>
          <w:szCs w:val="28"/>
          <w:lang w:val="fi-FI"/>
        </w:rPr>
        <w:t>đà</w:t>
      </w:r>
      <w:r w:rsidRPr="00C15966">
        <w:rPr>
          <w:rStyle w:val="textboxfree"/>
          <w:bCs/>
          <w:i/>
          <w:iCs/>
          <w:spacing w:val="-6"/>
          <w:szCs w:val="28"/>
          <w:lang w:val="fi-FI"/>
        </w:rPr>
        <w:t>o tạo, c</w:t>
      </w:r>
      <w:r w:rsidRPr="00C15966">
        <w:rPr>
          <w:rStyle w:val="textboxfree"/>
          <w:rFonts w:hint="eastAsia"/>
          <w:bCs/>
          <w:i/>
          <w:iCs/>
          <w:spacing w:val="-6"/>
          <w:szCs w:val="28"/>
          <w:lang w:val="fi-FI"/>
        </w:rPr>
        <w:t>ơ</w:t>
      </w:r>
      <w:r w:rsidRPr="00C15966">
        <w:rPr>
          <w:rStyle w:val="textboxfree"/>
          <w:bCs/>
          <w:i/>
          <w:iCs/>
          <w:spacing w:val="-6"/>
          <w:szCs w:val="28"/>
          <w:lang w:val="fi-FI"/>
        </w:rPr>
        <w:t xml:space="preserve"> quan tham m</w:t>
      </w:r>
      <w:r w:rsidRPr="00C15966">
        <w:rPr>
          <w:rStyle w:val="textboxfree"/>
          <w:rFonts w:hint="eastAsia"/>
          <w:bCs/>
          <w:i/>
          <w:iCs/>
          <w:spacing w:val="-6"/>
          <w:szCs w:val="28"/>
          <w:lang w:val="fi-FI"/>
        </w:rPr>
        <w:t>ư</w:t>
      </w:r>
      <w:r w:rsidRPr="00C15966">
        <w:rPr>
          <w:rStyle w:val="textboxfree"/>
          <w:bCs/>
          <w:i/>
          <w:iCs/>
          <w:spacing w:val="-6"/>
          <w:szCs w:val="28"/>
          <w:lang w:val="fi-FI"/>
        </w:rPr>
        <w:t>u quản lý nhà n</w:t>
      </w:r>
      <w:r w:rsidRPr="00C15966">
        <w:rPr>
          <w:rStyle w:val="textboxfree"/>
          <w:rFonts w:hint="eastAsia"/>
          <w:bCs/>
          <w:i/>
          <w:iCs/>
          <w:spacing w:val="-6"/>
          <w:szCs w:val="28"/>
          <w:lang w:val="fi-FI"/>
        </w:rPr>
        <w:t>ư</w:t>
      </w:r>
      <w:r w:rsidRPr="00C15966">
        <w:rPr>
          <w:rStyle w:val="textboxfree"/>
          <w:bCs/>
          <w:i/>
          <w:iCs/>
          <w:spacing w:val="-6"/>
          <w:szCs w:val="28"/>
          <w:lang w:val="fi-FI"/>
        </w:rPr>
        <w:t xml:space="preserve">ớc về giáo dục và </w:t>
      </w:r>
      <w:r w:rsidRPr="00C15966">
        <w:rPr>
          <w:rStyle w:val="textboxfree"/>
          <w:rFonts w:hint="eastAsia"/>
          <w:bCs/>
          <w:i/>
          <w:iCs/>
          <w:spacing w:val="-6"/>
          <w:szCs w:val="28"/>
          <w:lang w:val="fi-FI"/>
        </w:rPr>
        <w:t>đà</w:t>
      </w:r>
      <w:r w:rsidRPr="00C15966">
        <w:rPr>
          <w:rStyle w:val="textboxfree"/>
          <w:bCs/>
          <w:i/>
          <w:iCs/>
          <w:spacing w:val="-6"/>
          <w:szCs w:val="28"/>
          <w:lang w:val="fi-FI"/>
        </w:rPr>
        <w:t>o tạo của tỉnh Tây Ninh;</w:t>
      </w:r>
    </w:p>
    <w:p w14:paraId="4958AECE"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b) Các c</w:t>
      </w:r>
      <w:r w:rsidRPr="00C15966">
        <w:rPr>
          <w:rStyle w:val="textboxfree"/>
          <w:rFonts w:hint="eastAsia"/>
          <w:bCs/>
          <w:i/>
          <w:iCs/>
          <w:spacing w:val="-6"/>
          <w:szCs w:val="28"/>
          <w:lang w:val="fi-FI"/>
        </w:rPr>
        <w:t>ơ</w:t>
      </w:r>
      <w:r w:rsidRPr="00C15966">
        <w:rPr>
          <w:rStyle w:val="textboxfree"/>
          <w:bCs/>
          <w:i/>
          <w:iCs/>
          <w:spacing w:val="-6"/>
          <w:szCs w:val="28"/>
          <w:lang w:val="fi-FI"/>
        </w:rPr>
        <w:t xml:space="preserve"> sở </w:t>
      </w:r>
      <w:r w:rsidRPr="00C15966">
        <w:rPr>
          <w:rStyle w:val="textboxfree"/>
          <w:rFonts w:hint="eastAsia"/>
          <w:bCs/>
          <w:i/>
          <w:iCs/>
          <w:spacing w:val="-6"/>
          <w:szCs w:val="28"/>
          <w:lang w:val="fi-FI"/>
        </w:rPr>
        <w:t>đà</w:t>
      </w:r>
      <w:r w:rsidRPr="00C15966">
        <w:rPr>
          <w:rStyle w:val="textboxfree"/>
          <w:bCs/>
          <w:i/>
          <w:iCs/>
          <w:spacing w:val="-6"/>
          <w:szCs w:val="28"/>
          <w:lang w:val="fi-FI"/>
        </w:rPr>
        <w:t xml:space="preserve">o tạo </w:t>
      </w:r>
      <w:r w:rsidRPr="00C15966">
        <w:rPr>
          <w:rStyle w:val="textboxfree"/>
          <w:rFonts w:hint="eastAsia"/>
          <w:bCs/>
          <w:i/>
          <w:iCs/>
          <w:spacing w:val="-6"/>
          <w:szCs w:val="28"/>
          <w:lang w:val="fi-FI"/>
        </w:rPr>
        <w:t>đư</w:t>
      </w:r>
      <w:r w:rsidRPr="00C15966">
        <w:rPr>
          <w:rStyle w:val="textboxfree"/>
          <w:bCs/>
          <w:i/>
          <w:iCs/>
          <w:spacing w:val="-6"/>
          <w:szCs w:val="28"/>
          <w:lang w:val="fi-FI"/>
        </w:rPr>
        <w:t xml:space="preserve">ợc lựa chọn </w:t>
      </w:r>
      <w:r w:rsidRPr="00C15966">
        <w:rPr>
          <w:rStyle w:val="textboxfree"/>
          <w:rFonts w:hint="eastAsia"/>
          <w:bCs/>
          <w:i/>
          <w:iCs/>
          <w:spacing w:val="-6"/>
          <w:szCs w:val="28"/>
          <w:lang w:val="fi-FI"/>
        </w:rPr>
        <w:t>đà</w:t>
      </w:r>
      <w:r w:rsidRPr="00C15966">
        <w:rPr>
          <w:rStyle w:val="textboxfree"/>
          <w:bCs/>
          <w:i/>
          <w:iCs/>
          <w:spacing w:val="-6"/>
          <w:szCs w:val="28"/>
          <w:lang w:val="fi-FI"/>
        </w:rPr>
        <w:t>o tạo sinh viên s</w:t>
      </w:r>
      <w:r w:rsidRPr="00C15966">
        <w:rPr>
          <w:rStyle w:val="textboxfree"/>
          <w:rFonts w:hint="eastAsia"/>
          <w:bCs/>
          <w:i/>
          <w:iCs/>
          <w:spacing w:val="-6"/>
          <w:szCs w:val="28"/>
          <w:lang w:val="fi-FI"/>
        </w:rPr>
        <w:t>ư</w:t>
      </w:r>
      <w:r w:rsidRPr="00C15966">
        <w:rPr>
          <w:rStyle w:val="textboxfree"/>
          <w:bCs/>
          <w:i/>
          <w:iCs/>
          <w:spacing w:val="-6"/>
          <w:szCs w:val="28"/>
          <w:lang w:val="fi-FI"/>
        </w:rPr>
        <w:t xml:space="preserve"> phạm ngành giáo dục mầm non trình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ộ cao </w:t>
      </w:r>
      <w:r w:rsidRPr="00C15966">
        <w:rPr>
          <w:rStyle w:val="textboxfree"/>
          <w:rFonts w:hint="eastAsia"/>
          <w:bCs/>
          <w:i/>
          <w:iCs/>
          <w:spacing w:val="-6"/>
          <w:szCs w:val="28"/>
          <w:lang w:val="fi-FI"/>
        </w:rPr>
        <w:t>đ</w:t>
      </w:r>
      <w:r w:rsidRPr="00C15966">
        <w:rPr>
          <w:rStyle w:val="textboxfree"/>
          <w:bCs/>
          <w:i/>
          <w:iCs/>
          <w:spacing w:val="-6"/>
          <w:szCs w:val="28"/>
          <w:lang w:val="fi-FI"/>
        </w:rPr>
        <w:t>ẳng của tỉnh Tây Ninh theo ph</w:t>
      </w:r>
      <w:r w:rsidRPr="00C15966">
        <w:rPr>
          <w:rStyle w:val="textboxfree"/>
          <w:rFonts w:hint="eastAsia"/>
          <w:bCs/>
          <w:i/>
          <w:iCs/>
          <w:spacing w:val="-6"/>
          <w:szCs w:val="28"/>
          <w:lang w:val="fi-FI"/>
        </w:rPr>
        <w:t>ươ</w:t>
      </w:r>
      <w:r w:rsidRPr="00C15966">
        <w:rPr>
          <w:rStyle w:val="textboxfree"/>
          <w:bCs/>
          <w:i/>
          <w:iCs/>
          <w:spacing w:val="-6"/>
          <w:szCs w:val="28"/>
          <w:lang w:val="fi-FI"/>
        </w:rPr>
        <w:t>ng thức giao nhiệm vụ;</w:t>
      </w:r>
    </w:p>
    <w:p w14:paraId="6A36F318"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lastRenderedPageBreak/>
        <w:t>c) Sinh viên s</w:t>
      </w:r>
      <w:r w:rsidRPr="00C15966">
        <w:rPr>
          <w:rStyle w:val="textboxfree"/>
          <w:rFonts w:hint="eastAsia"/>
          <w:bCs/>
          <w:i/>
          <w:iCs/>
          <w:spacing w:val="-6"/>
          <w:szCs w:val="28"/>
          <w:lang w:val="fi-FI"/>
        </w:rPr>
        <w:t>ư</w:t>
      </w:r>
      <w:r w:rsidRPr="00C15966">
        <w:rPr>
          <w:rStyle w:val="textboxfree"/>
          <w:bCs/>
          <w:i/>
          <w:iCs/>
          <w:spacing w:val="-6"/>
          <w:szCs w:val="28"/>
          <w:lang w:val="fi-FI"/>
        </w:rPr>
        <w:t xml:space="preserve"> phạm ngành giáo dục mầm non trình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ộ cao </w:t>
      </w:r>
      <w:r w:rsidRPr="00C15966">
        <w:rPr>
          <w:rStyle w:val="textboxfree"/>
          <w:rFonts w:hint="eastAsia"/>
          <w:bCs/>
          <w:i/>
          <w:iCs/>
          <w:spacing w:val="-6"/>
          <w:szCs w:val="28"/>
          <w:lang w:val="fi-FI"/>
        </w:rPr>
        <w:t>đ</w:t>
      </w:r>
      <w:r w:rsidRPr="00C15966">
        <w:rPr>
          <w:rStyle w:val="textboxfree"/>
          <w:bCs/>
          <w:i/>
          <w:iCs/>
          <w:spacing w:val="-6"/>
          <w:szCs w:val="28"/>
          <w:lang w:val="fi-FI"/>
        </w:rPr>
        <w:t xml:space="preserve">ẳng </w:t>
      </w:r>
      <w:r w:rsidRPr="00C15966">
        <w:rPr>
          <w:rStyle w:val="textboxfree"/>
          <w:rFonts w:hint="eastAsia"/>
          <w:bCs/>
          <w:i/>
          <w:iCs/>
          <w:spacing w:val="-6"/>
          <w:szCs w:val="28"/>
          <w:lang w:val="fi-FI"/>
        </w:rPr>
        <w:t>đã</w:t>
      </w:r>
      <w:r w:rsidRPr="00C15966">
        <w:rPr>
          <w:rStyle w:val="textboxfree"/>
          <w:bCs/>
          <w:i/>
          <w:iCs/>
          <w:spacing w:val="-6"/>
          <w:szCs w:val="28"/>
          <w:lang w:val="fi-FI"/>
        </w:rPr>
        <w:t xml:space="preserve"> trúng tuyển vào các c</w:t>
      </w:r>
      <w:r w:rsidRPr="00C15966">
        <w:rPr>
          <w:rStyle w:val="textboxfree"/>
          <w:rFonts w:hint="eastAsia"/>
          <w:bCs/>
          <w:i/>
          <w:iCs/>
          <w:spacing w:val="-6"/>
          <w:szCs w:val="28"/>
          <w:lang w:val="fi-FI"/>
        </w:rPr>
        <w:t>ơ</w:t>
      </w:r>
      <w:r w:rsidRPr="00C15966">
        <w:rPr>
          <w:rStyle w:val="textboxfree"/>
          <w:bCs/>
          <w:i/>
          <w:iCs/>
          <w:spacing w:val="-6"/>
          <w:szCs w:val="28"/>
          <w:lang w:val="fi-FI"/>
        </w:rPr>
        <w:t xml:space="preserve"> sở </w:t>
      </w:r>
      <w:r w:rsidRPr="00C15966">
        <w:rPr>
          <w:rStyle w:val="textboxfree"/>
          <w:rFonts w:hint="eastAsia"/>
          <w:bCs/>
          <w:i/>
          <w:iCs/>
          <w:spacing w:val="-6"/>
          <w:szCs w:val="28"/>
          <w:lang w:val="fi-FI"/>
        </w:rPr>
        <w:t>đà</w:t>
      </w:r>
      <w:r w:rsidRPr="00C15966">
        <w:rPr>
          <w:rStyle w:val="textboxfree"/>
          <w:bCs/>
          <w:i/>
          <w:iCs/>
          <w:spacing w:val="-6"/>
          <w:szCs w:val="28"/>
          <w:lang w:val="fi-FI"/>
        </w:rPr>
        <w:t>o tạo giáo viên theo ph</w:t>
      </w:r>
      <w:r w:rsidRPr="00C15966">
        <w:rPr>
          <w:rStyle w:val="textboxfree"/>
          <w:rFonts w:hint="eastAsia"/>
          <w:bCs/>
          <w:i/>
          <w:iCs/>
          <w:spacing w:val="-6"/>
          <w:szCs w:val="28"/>
          <w:lang w:val="fi-FI"/>
        </w:rPr>
        <w:t>ươ</w:t>
      </w:r>
      <w:r w:rsidRPr="00C15966">
        <w:rPr>
          <w:rStyle w:val="textboxfree"/>
          <w:bCs/>
          <w:i/>
          <w:iCs/>
          <w:spacing w:val="-6"/>
          <w:szCs w:val="28"/>
          <w:lang w:val="fi-FI"/>
        </w:rPr>
        <w:t>ng thức giao nhiệm vụ;</w:t>
      </w:r>
    </w:p>
    <w:p w14:paraId="5918CCE3"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d) Các tổ chức, cá nhân có liên quan </w:t>
      </w:r>
      <w:r w:rsidRPr="00C15966">
        <w:rPr>
          <w:rStyle w:val="textboxfree"/>
          <w:rFonts w:hint="eastAsia"/>
          <w:bCs/>
          <w:i/>
          <w:iCs/>
          <w:spacing w:val="-6"/>
          <w:szCs w:val="28"/>
          <w:lang w:val="fi-FI"/>
        </w:rPr>
        <w:t>đ</w:t>
      </w:r>
      <w:r w:rsidRPr="00C15966">
        <w:rPr>
          <w:rStyle w:val="textboxfree"/>
          <w:bCs/>
          <w:i/>
          <w:iCs/>
          <w:spacing w:val="-6"/>
          <w:szCs w:val="28"/>
          <w:lang w:val="fi-FI"/>
        </w:rPr>
        <w:t xml:space="preserve">ến việc </w:t>
      </w:r>
      <w:r w:rsidRPr="00C15966">
        <w:rPr>
          <w:rStyle w:val="textboxfree"/>
          <w:rFonts w:hint="eastAsia"/>
          <w:bCs/>
          <w:i/>
          <w:iCs/>
          <w:spacing w:val="-6"/>
          <w:szCs w:val="28"/>
          <w:lang w:val="fi-FI"/>
        </w:rPr>
        <w:t>đà</w:t>
      </w:r>
      <w:r w:rsidRPr="00C15966">
        <w:rPr>
          <w:rStyle w:val="textboxfree"/>
          <w:bCs/>
          <w:i/>
          <w:iCs/>
          <w:spacing w:val="-6"/>
          <w:szCs w:val="28"/>
          <w:lang w:val="fi-FI"/>
        </w:rPr>
        <w:t>o tạo sinh viên s</w:t>
      </w:r>
      <w:r w:rsidRPr="00C15966">
        <w:rPr>
          <w:rStyle w:val="textboxfree"/>
          <w:rFonts w:hint="eastAsia"/>
          <w:bCs/>
          <w:i/>
          <w:iCs/>
          <w:spacing w:val="-6"/>
          <w:szCs w:val="28"/>
          <w:lang w:val="fi-FI"/>
        </w:rPr>
        <w:t>ư</w:t>
      </w:r>
      <w:r w:rsidRPr="00C15966">
        <w:rPr>
          <w:rStyle w:val="textboxfree"/>
          <w:bCs/>
          <w:i/>
          <w:iCs/>
          <w:spacing w:val="-6"/>
          <w:szCs w:val="28"/>
          <w:lang w:val="fi-FI"/>
        </w:rPr>
        <w:t xml:space="preserve"> phạm ngành giáo dục mầm non trình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ộ cao </w:t>
      </w:r>
      <w:r w:rsidRPr="00C15966">
        <w:rPr>
          <w:rStyle w:val="textboxfree"/>
          <w:rFonts w:hint="eastAsia"/>
          <w:bCs/>
          <w:i/>
          <w:iCs/>
          <w:spacing w:val="-6"/>
          <w:szCs w:val="28"/>
          <w:lang w:val="fi-FI"/>
        </w:rPr>
        <w:t>đ</w:t>
      </w:r>
      <w:r w:rsidRPr="00C15966">
        <w:rPr>
          <w:rStyle w:val="textboxfree"/>
          <w:bCs/>
          <w:i/>
          <w:iCs/>
          <w:spacing w:val="-6"/>
          <w:szCs w:val="28"/>
          <w:lang w:val="fi-FI"/>
        </w:rPr>
        <w:t>ẳng theo ph</w:t>
      </w:r>
      <w:r w:rsidRPr="00C15966">
        <w:rPr>
          <w:rStyle w:val="textboxfree"/>
          <w:rFonts w:hint="eastAsia"/>
          <w:bCs/>
          <w:i/>
          <w:iCs/>
          <w:spacing w:val="-6"/>
          <w:szCs w:val="28"/>
          <w:lang w:val="fi-FI"/>
        </w:rPr>
        <w:t>ươ</w:t>
      </w:r>
      <w:r w:rsidRPr="00C15966">
        <w:rPr>
          <w:rStyle w:val="textboxfree"/>
          <w:bCs/>
          <w:i/>
          <w:iCs/>
          <w:spacing w:val="-6"/>
          <w:szCs w:val="28"/>
          <w:lang w:val="fi-FI"/>
        </w:rPr>
        <w:t>ng thức giao nhiệm vụ.</w:t>
      </w:r>
    </w:p>
    <w:p w14:paraId="27791342" w14:textId="77777777" w:rsidR="00C15966" w:rsidRPr="00C15966" w:rsidRDefault="00C15966" w:rsidP="00C15966">
      <w:pPr>
        <w:spacing w:before="120" w:after="120"/>
        <w:ind w:right="58" w:firstLine="706"/>
        <w:jc w:val="both"/>
        <w:rPr>
          <w:rStyle w:val="textboxfree"/>
          <w:b/>
          <w:i/>
          <w:iCs/>
          <w:spacing w:val="-6"/>
          <w:szCs w:val="28"/>
          <w:lang w:val="fi-FI"/>
        </w:rPr>
      </w:pPr>
      <w:r w:rsidRPr="00C15966">
        <w:rPr>
          <w:rStyle w:val="textboxfree"/>
          <w:rFonts w:hint="eastAsia"/>
          <w:b/>
          <w:i/>
          <w:iCs/>
          <w:spacing w:val="-6"/>
          <w:szCs w:val="28"/>
          <w:lang w:val="fi-FI"/>
        </w:rPr>
        <w:t>Đ</w:t>
      </w:r>
      <w:r w:rsidRPr="00C15966">
        <w:rPr>
          <w:rStyle w:val="textboxfree"/>
          <w:b/>
          <w:i/>
          <w:iCs/>
          <w:spacing w:val="-6"/>
          <w:szCs w:val="28"/>
          <w:lang w:val="fi-FI"/>
        </w:rPr>
        <w:t>iều 2. Tiêu chí tuyển chọn sinh viên s</w:t>
      </w:r>
      <w:r w:rsidRPr="00C15966">
        <w:rPr>
          <w:rStyle w:val="textboxfree"/>
          <w:rFonts w:hint="eastAsia"/>
          <w:b/>
          <w:i/>
          <w:iCs/>
          <w:spacing w:val="-6"/>
          <w:szCs w:val="28"/>
          <w:lang w:val="fi-FI"/>
        </w:rPr>
        <w:t>ư</w:t>
      </w:r>
      <w:r w:rsidRPr="00C15966">
        <w:rPr>
          <w:rStyle w:val="textboxfree"/>
          <w:b/>
          <w:i/>
          <w:iCs/>
          <w:spacing w:val="-6"/>
          <w:szCs w:val="28"/>
          <w:lang w:val="fi-FI"/>
        </w:rPr>
        <w:t xml:space="preserve"> phạm theo ph</w:t>
      </w:r>
      <w:r w:rsidRPr="00C15966">
        <w:rPr>
          <w:rStyle w:val="textboxfree"/>
          <w:rFonts w:hint="eastAsia"/>
          <w:b/>
          <w:i/>
          <w:iCs/>
          <w:spacing w:val="-6"/>
          <w:szCs w:val="28"/>
          <w:lang w:val="fi-FI"/>
        </w:rPr>
        <w:t>ươ</w:t>
      </w:r>
      <w:r w:rsidRPr="00C15966">
        <w:rPr>
          <w:rStyle w:val="textboxfree"/>
          <w:b/>
          <w:i/>
          <w:iCs/>
          <w:spacing w:val="-6"/>
          <w:szCs w:val="28"/>
          <w:lang w:val="fi-FI"/>
        </w:rPr>
        <w:t>ng thức giao nhiệm vụ</w:t>
      </w:r>
    </w:p>
    <w:p w14:paraId="6AE488F1"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1. Sinh viên </w:t>
      </w:r>
      <w:r w:rsidRPr="00C15966">
        <w:rPr>
          <w:rStyle w:val="textboxfree"/>
          <w:rFonts w:hint="eastAsia"/>
          <w:bCs/>
          <w:i/>
          <w:iCs/>
          <w:spacing w:val="-6"/>
          <w:szCs w:val="28"/>
          <w:lang w:val="fi-FI"/>
        </w:rPr>
        <w:t>đư</w:t>
      </w:r>
      <w:r w:rsidRPr="00C15966">
        <w:rPr>
          <w:rStyle w:val="textboxfree"/>
          <w:bCs/>
          <w:i/>
          <w:iCs/>
          <w:spacing w:val="-6"/>
          <w:szCs w:val="28"/>
          <w:lang w:val="fi-FI"/>
        </w:rPr>
        <w:t xml:space="preserve">ợc tuyển chọn phải </w:t>
      </w:r>
      <w:r w:rsidRPr="00C15966">
        <w:rPr>
          <w:rStyle w:val="textboxfree"/>
          <w:rFonts w:hint="eastAsia"/>
          <w:bCs/>
          <w:i/>
          <w:iCs/>
          <w:spacing w:val="-6"/>
          <w:szCs w:val="28"/>
          <w:lang w:val="fi-FI"/>
        </w:rPr>
        <w:t>đá</w:t>
      </w:r>
      <w:r w:rsidRPr="00C15966">
        <w:rPr>
          <w:rStyle w:val="textboxfree"/>
          <w:bCs/>
          <w:i/>
          <w:iCs/>
          <w:spacing w:val="-6"/>
          <w:szCs w:val="28"/>
          <w:lang w:val="fi-FI"/>
        </w:rPr>
        <w:t xml:space="preserve">p ứng các tiêu chí chung sau </w:t>
      </w:r>
      <w:r w:rsidRPr="00C15966">
        <w:rPr>
          <w:rStyle w:val="textboxfree"/>
          <w:rFonts w:hint="eastAsia"/>
          <w:bCs/>
          <w:i/>
          <w:iCs/>
          <w:spacing w:val="-6"/>
          <w:szCs w:val="28"/>
          <w:lang w:val="fi-FI"/>
        </w:rPr>
        <w:t>đâ</w:t>
      </w:r>
      <w:r w:rsidRPr="00C15966">
        <w:rPr>
          <w:rStyle w:val="textboxfree"/>
          <w:bCs/>
          <w:i/>
          <w:iCs/>
          <w:spacing w:val="-6"/>
          <w:szCs w:val="28"/>
          <w:lang w:val="fi-FI"/>
        </w:rPr>
        <w:t>y:</w:t>
      </w:r>
    </w:p>
    <w:p w14:paraId="5C6667B5"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a) Sinh viên s</w:t>
      </w:r>
      <w:r w:rsidRPr="00C15966">
        <w:rPr>
          <w:rStyle w:val="textboxfree"/>
          <w:rFonts w:hint="eastAsia"/>
          <w:bCs/>
          <w:i/>
          <w:iCs/>
          <w:spacing w:val="-6"/>
          <w:szCs w:val="28"/>
          <w:lang w:val="fi-FI"/>
        </w:rPr>
        <w:t>ư</w:t>
      </w:r>
      <w:r w:rsidRPr="00C15966">
        <w:rPr>
          <w:rStyle w:val="textboxfree"/>
          <w:bCs/>
          <w:i/>
          <w:iCs/>
          <w:spacing w:val="-6"/>
          <w:szCs w:val="28"/>
          <w:lang w:val="fi-FI"/>
        </w:rPr>
        <w:t xml:space="preserve"> phạm ngành giáo dục mầm non trình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ộ cao </w:t>
      </w:r>
      <w:r w:rsidRPr="00C15966">
        <w:rPr>
          <w:rStyle w:val="textboxfree"/>
          <w:rFonts w:hint="eastAsia"/>
          <w:bCs/>
          <w:i/>
          <w:iCs/>
          <w:spacing w:val="-6"/>
          <w:szCs w:val="28"/>
          <w:lang w:val="fi-FI"/>
        </w:rPr>
        <w:t>đ</w:t>
      </w:r>
      <w:r w:rsidRPr="00C15966">
        <w:rPr>
          <w:rStyle w:val="textboxfree"/>
          <w:bCs/>
          <w:i/>
          <w:iCs/>
          <w:spacing w:val="-6"/>
          <w:szCs w:val="28"/>
          <w:lang w:val="fi-FI"/>
        </w:rPr>
        <w:t xml:space="preserve">ẳng </w:t>
      </w:r>
      <w:r w:rsidRPr="00C15966">
        <w:rPr>
          <w:rStyle w:val="textboxfree"/>
          <w:rFonts w:hint="eastAsia"/>
          <w:bCs/>
          <w:i/>
          <w:iCs/>
          <w:spacing w:val="-6"/>
          <w:szCs w:val="28"/>
          <w:lang w:val="fi-FI"/>
        </w:rPr>
        <w:t>đã</w:t>
      </w:r>
      <w:r w:rsidRPr="00C15966">
        <w:rPr>
          <w:rStyle w:val="textboxfree"/>
          <w:bCs/>
          <w:i/>
          <w:iCs/>
          <w:spacing w:val="-6"/>
          <w:szCs w:val="28"/>
          <w:lang w:val="fi-FI"/>
        </w:rPr>
        <w:t xml:space="preserve"> trúng tuyển vào c</w:t>
      </w:r>
      <w:r w:rsidRPr="00C15966">
        <w:rPr>
          <w:rStyle w:val="textboxfree"/>
          <w:rFonts w:hint="eastAsia"/>
          <w:bCs/>
          <w:i/>
          <w:iCs/>
          <w:spacing w:val="-6"/>
          <w:szCs w:val="28"/>
          <w:lang w:val="fi-FI"/>
        </w:rPr>
        <w:t>ơ</w:t>
      </w:r>
      <w:r w:rsidRPr="00C15966">
        <w:rPr>
          <w:rStyle w:val="textboxfree"/>
          <w:bCs/>
          <w:i/>
          <w:iCs/>
          <w:spacing w:val="-6"/>
          <w:szCs w:val="28"/>
          <w:lang w:val="fi-FI"/>
        </w:rPr>
        <w:t xml:space="preserve"> sở </w:t>
      </w:r>
      <w:r w:rsidRPr="00C15966">
        <w:rPr>
          <w:rStyle w:val="textboxfree"/>
          <w:rFonts w:hint="eastAsia"/>
          <w:bCs/>
          <w:i/>
          <w:iCs/>
          <w:spacing w:val="-6"/>
          <w:szCs w:val="28"/>
          <w:lang w:val="fi-FI"/>
        </w:rPr>
        <w:t>đà</w:t>
      </w:r>
      <w:r w:rsidRPr="00C15966">
        <w:rPr>
          <w:rStyle w:val="textboxfree"/>
          <w:bCs/>
          <w:i/>
          <w:iCs/>
          <w:spacing w:val="-6"/>
          <w:szCs w:val="28"/>
          <w:lang w:val="fi-FI"/>
        </w:rPr>
        <w:t xml:space="preserve">o tạo giáo viên </w:t>
      </w:r>
      <w:r w:rsidRPr="00C15966">
        <w:rPr>
          <w:rStyle w:val="textboxfree"/>
          <w:rFonts w:hint="eastAsia"/>
          <w:bCs/>
          <w:i/>
          <w:iCs/>
          <w:spacing w:val="-6"/>
          <w:szCs w:val="28"/>
          <w:lang w:val="fi-FI"/>
        </w:rPr>
        <w:t>đư</w:t>
      </w:r>
      <w:r w:rsidRPr="00C15966">
        <w:rPr>
          <w:rStyle w:val="textboxfree"/>
          <w:bCs/>
          <w:i/>
          <w:iCs/>
          <w:spacing w:val="-6"/>
          <w:szCs w:val="28"/>
          <w:lang w:val="fi-FI"/>
        </w:rPr>
        <w:t>ợc Ủy ban nhân dân tỉnh Tây Ninh giao nhiệm vụ;</w:t>
      </w:r>
    </w:p>
    <w:p w14:paraId="5FA562CB"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b) </w:t>
      </w:r>
      <w:r w:rsidRPr="00C15966">
        <w:rPr>
          <w:rStyle w:val="textboxfree"/>
          <w:rFonts w:hint="eastAsia"/>
          <w:bCs/>
          <w:i/>
          <w:iCs/>
          <w:spacing w:val="-6"/>
          <w:szCs w:val="28"/>
          <w:lang w:val="fi-FI"/>
        </w:rPr>
        <w:t>Đã</w:t>
      </w:r>
      <w:r w:rsidRPr="00C15966">
        <w:rPr>
          <w:rStyle w:val="textboxfree"/>
          <w:bCs/>
          <w:i/>
          <w:iCs/>
          <w:spacing w:val="-6"/>
          <w:szCs w:val="28"/>
          <w:lang w:val="fi-FI"/>
        </w:rPr>
        <w:t xml:space="preserve"> </w:t>
      </w:r>
      <w:r w:rsidRPr="00C15966">
        <w:rPr>
          <w:rStyle w:val="textboxfree"/>
          <w:rFonts w:hint="eastAsia"/>
          <w:bCs/>
          <w:i/>
          <w:iCs/>
          <w:spacing w:val="-6"/>
          <w:szCs w:val="28"/>
          <w:lang w:val="fi-FI"/>
        </w:rPr>
        <w:t>đư</w:t>
      </w:r>
      <w:r w:rsidRPr="00C15966">
        <w:rPr>
          <w:rStyle w:val="textboxfree"/>
          <w:bCs/>
          <w:i/>
          <w:iCs/>
          <w:spacing w:val="-6"/>
          <w:szCs w:val="28"/>
          <w:lang w:val="fi-FI"/>
        </w:rPr>
        <w:t xml:space="preserve">ợc </w:t>
      </w:r>
      <w:r w:rsidRPr="00C15966">
        <w:rPr>
          <w:rStyle w:val="textboxfree"/>
          <w:rFonts w:hint="eastAsia"/>
          <w:bCs/>
          <w:i/>
          <w:iCs/>
          <w:spacing w:val="-6"/>
          <w:szCs w:val="28"/>
          <w:lang w:val="fi-FI"/>
        </w:rPr>
        <w:t>đă</w:t>
      </w:r>
      <w:r w:rsidRPr="00C15966">
        <w:rPr>
          <w:rStyle w:val="textboxfree"/>
          <w:bCs/>
          <w:i/>
          <w:iCs/>
          <w:spacing w:val="-6"/>
          <w:szCs w:val="28"/>
          <w:lang w:val="fi-FI"/>
        </w:rPr>
        <w:t>ng ký th</w:t>
      </w:r>
      <w:r w:rsidRPr="00C15966">
        <w:rPr>
          <w:rStyle w:val="textboxfree"/>
          <w:rFonts w:hint="eastAsia"/>
          <w:bCs/>
          <w:i/>
          <w:iCs/>
          <w:spacing w:val="-6"/>
          <w:szCs w:val="28"/>
          <w:lang w:val="fi-FI"/>
        </w:rPr>
        <w:t>ư</w:t>
      </w:r>
      <w:r w:rsidRPr="00C15966">
        <w:rPr>
          <w:rStyle w:val="textboxfree"/>
          <w:bCs/>
          <w:i/>
          <w:iCs/>
          <w:spacing w:val="-6"/>
          <w:szCs w:val="28"/>
          <w:lang w:val="fi-FI"/>
        </w:rPr>
        <w:t xml:space="preserve">ờng trú trên </w:t>
      </w:r>
      <w:r w:rsidRPr="00C15966">
        <w:rPr>
          <w:rStyle w:val="textboxfree"/>
          <w:rFonts w:hint="eastAsia"/>
          <w:bCs/>
          <w:i/>
          <w:iCs/>
          <w:spacing w:val="-6"/>
          <w:szCs w:val="28"/>
          <w:lang w:val="fi-FI"/>
        </w:rPr>
        <w:t>đ</w:t>
      </w:r>
      <w:r w:rsidRPr="00C15966">
        <w:rPr>
          <w:rStyle w:val="textboxfree"/>
          <w:bCs/>
          <w:i/>
          <w:iCs/>
          <w:spacing w:val="-6"/>
          <w:szCs w:val="28"/>
          <w:lang w:val="fi-FI"/>
        </w:rPr>
        <w:t>ịa bàn tỉnh Tây Ninh;</w:t>
      </w:r>
    </w:p>
    <w:p w14:paraId="66CBEFFE"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c) Xếp loại hạnh kiểm các n</w:t>
      </w:r>
      <w:r w:rsidRPr="00C15966">
        <w:rPr>
          <w:rStyle w:val="textboxfree"/>
          <w:rFonts w:hint="eastAsia"/>
          <w:bCs/>
          <w:i/>
          <w:iCs/>
          <w:spacing w:val="-6"/>
          <w:szCs w:val="28"/>
          <w:lang w:val="fi-FI"/>
        </w:rPr>
        <w:t>ă</w:t>
      </w:r>
      <w:r w:rsidRPr="00C15966">
        <w:rPr>
          <w:rStyle w:val="textboxfree"/>
          <w:bCs/>
          <w:i/>
          <w:iCs/>
          <w:spacing w:val="-6"/>
          <w:szCs w:val="28"/>
          <w:lang w:val="fi-FI"/>
        </w:rPr>
        <w:t xml:space="preserve">m học của cấp học trung học phổ thông </w:t>
      </w:r>
      <w:r w:rsidRPr="00C15966">
        <w:rPr>
          <w:rStyle w:val="textboxfree"/>
          <w:rFonts w:hint="eastAsia"/>
          <w:bCs/>
          <w:i/>
          <w:iCs/>
          <w:spacing w:val="-6"/>
          <w:szCs w:val="28"/>
          <w:lang w:val="fi-FI"/>
        </w:rPr>
        <w:t>đ</w:t>
      </w:r>
      <w:r w:rsidRPr="00C15966">
        <w:rPr>
          <w:rStyle w:val="textboxfree"/>
          <w:bCs/>
          <w:i/>
          <w:iCs/>
          <w:spacing w:val="-6"/>
          <w:szCs w:val="28"/>
          <w:lang w:val="fi-FI"/>
        </w:rPr>
        <w:t>ạt loại tốt và xếp loại học lực n</w:t>
      </w:r>
      <w:r w:rsidRPr="00C15966">
        <w:rPr>
          <w:rStyle w:val="textboxfree"/>
          <w:rFonts w:hint="eastAsia"/>
          <w:bCs/>
          <w:i/>
          <w:iCs/>
          <w:spacing w:val="-6"/>
          <w:szCs w:val="28"/>
          <w:lang w:val="fi-FI"/>
        </w:rPr>
        <w:t>ă</w:t>
      </w:r>
      <w:r w:rsidRPr="00C15966">
        <w:rPr>
          <w:rStyle w:val="textboxfree"/>
          <w:bCs/>
          <w:i/>
          <w:iCs/>
          <w:spacing w:val="-6"/>
          <w:szCs w:val="28"/>
          <w:lang w:val="fi-FI"/>
        </w:rPr>
        <w:t xml:space="preserve">m cuối cấp </w:t>
      </w:r>
      <w:r w:rsidRPr="00C15966">
        <w:rPr>
          <w:rStyle w:val="textboxfree"/>
          <w:rFonts w:hint="eastAsia"/>
          <w:bCs/>
          <w:i/>
          <w:iCs/>
          <w:spacing w:val="-6"/>
          <w:szCs w:val="28"/>
          <w:lang w:val="fi-FI"/>
        </w:rPr>
        <w:t>đ</w:t>
      </w:r>
      <w:r w:rsidRPr="00C15966">
        <w:rPr>
          <w:rStyle w:val="textboxfree"/>
          <w:bCs/>
          <w:i/>
          <w:iCs/>
          <w:spacing w:val="-6"/>
          <w:szCs w:val="28"/>
          <w:lang w:val="fi-FI"/>
        </w:rPr>
        <w:t>ạt loại trung bình trở lên;</w:t>
      </w:r>
    </w:p>
    <w:p w14:paraId="38C2D2D8"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d) Có </w:t>
      </w:r>
      <w:r w:rsidRPr="00C15966">
        <w:rPr>
          <w:rStyle w:val="textboxfree"/>
          <w:rFonts w:hint="eastAsia"/>
          <w:bCs/>
          <w:i/>
          <w:iCs/>
          <w:spacing w:val="-6"/>
          <w:szCs w:val="28"/>
          <w:lang w:val="fi-FI"/>
        </w:rPr>
        <w:t>đơ</w:t>
      </w:r>
      <w:r w:rsidRPr="00C15966">
        <w:rPr>
          <w:rStyle w:val="textboxfree"/>
          <w:bCs/>
          <w:i/>
          <w:iCs/>
          <w:spacing w:val="-6"/>
          <w:szCs w:val="28"/>
          <w:lang w:val="fi-FI"/>
        </w:rPr>
        <w:t xml:space="preserve">n </w:t>
      </w:r>
      <w:r w:rsidRPr="00C15966">
        <w:rPr>
          <w:rStyle w:val="textboxfree"/>
          <w:rFonts w:hint="eastAsia"/>
          <w:bCs/>
          <w:i/>
          <w:iCs/>
          <w:spacing w:val="-6"/>
          <w:szCs w:val="28"/>
          <w:lang w:val="fi-FI"/>
        </w:rPr>
        <w:t>đă</w:t>
      </w:r>
      <w:r w:rsidRPr="00C15966">
        <w:rPr>
          <w:rStyle w:val="textboxfree"/>
          <w:bCs/>
          <w:i/>
          <w:iCs/>
          <w:spacing w:val="-6"/>
          <w:szCs w:val="28"/>
          <w:lang w:val="fi-FI"/>
        </w:rPr>
        <w:t>ng ký tình nguyện công tác lâu dài (ít nhất 10 n</w:t>
      </w:r>
      <w:r w:rsidRPr="00C15966">
        <w:rPr>
          <w:rStyle w:val="textboxfree"/>
          <w:rFonts w:hint="eastAsia"/>
          <w:bCs/>
          <w:i/>
          <w:iCs/>
          <w:spacing w:val="-6"/>
          <w:szCs w:val="28"/>
          <w:lang w:val="fi-FI"/>
        </w:rPr>
        <w:t>ă</w:t>
      </w:r>
      <w:r w:rsidRPr="00C15966">
        <w:rPr>
          <w:rStyle w:val="textboxfree"/>
          <w:bCs/>
          <w:i/>
          <w:iCs/>
          <w:spacing w:val="-6"/>
          <w:szCs w:val="28"/>
          <w:lang w:val="fi-FI"/>
        </w:rPr>
        <w:t>m) tại c</w:t>
      </w:r>
      <w:r w:rsidRPr="00C15966">
        <w:rPr>
          <w:rStyle w:val="textboxfree"/>
          <w:rFonts w:hint="eastAsia"/>
          <w:bCs/>
          <w:i/>
          <w:iCs/>
          <w:spacing w:val="-6"/>
          <w:szCs w:val="28"/>
          <w:lang w:val="fi-FI"/>
        </w:rPr>
        <w:t>ơ</w:t>
      </w:r>
      <w:r w:rsidRPr="00C15966">
        <w:rPr>
          <w:rStyle w:val="textboxfree"/>
          <w:bCs/>
          <w:i/>
          <w:iCs/>
          <w:spacing w:val="-6"/>
          <w:szCs w:val="28"/>
          <w:lang w:val="fi-FI"/>
        </w:rPr>
        <w:t xml:space="preserve"> sở giáo dục có nhu cầu tuyển dụng sinh viên </w:t>
      </w:r>
      <w:r w:rsidRPr="00C15966">
        <w:rPr>
          <w:rStyle w:val="textboxfree"/>
          <w:rFonts w:hint="eastAsia"/>
          <w:bCs/>
          <w:i/>
          <w:iCs/>
          <w:spacing w:val="-6"/>
          <w:szCs w:val="28"/>
          <w:lang w:val="fi-FI"/>
        </w:rPr>
        <w:t>đà</w:t>
      </w:r>
      <w:r w:rsidRPr="00C15966">
        <w:rPr>
          <w:rStyle w:val="textboxfree"/>
          <w:bCs/>
          <w:i/>
          <w:iCs/>
          <w:spacing w:val="-6"/>
          <w:szCs w:val="28"/>
          <w:lang w:val="fi-FI"/>
        </w:rPr>
        <w:t xml:space="preserve">o tạo theo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ịa chỉ và cam kết bồi hoàn tiền </w:t>
      </w:r>
      <w:r w:rsidRPr="00C15966">
        <w:rPr>
          <w:rStyle w:val="textboxfree"/>
          <w:rFonts w:hint="eastAsia"/>
          <w:bCs/>
          <w:i/>
          <w:iCs/>
          <w:spacing w:val="-6"/>
          <w:szCs w:val="28"/>
          <w:lang w:val="fi-FI"/>
        </w:rPr>
        <w:t>đó</w:t>
      </w:r>
      <w:r w:rsidRPr="00C15966">
        <w:rPr>
          <w:rStyle w:val="textboxfree"/>
          <w:bCs/>
          <w:i/>
          <w:iCs/>
          <w:spacing w:val="-6"/>
          <w:szCs w:val="28"/>
          <w:lang w:val="fi-FI"/>
        </w:rPr>
        <w:t xml:space="preserve">ng học phí, chi phí sinh hoạt </w:t>
      </w:r>
      <w:r w:rsidRPr="00C15966">
        <w:rPr>
          <w:rStyle w:val="textboxfree"/>
          <w:rFonts w:hint="eastAsia"/>
          <w:bCs/>
          <w:i/>
          <w:iCs/>
          <w:spacing w:val="-6"/>
          <w:szCs w:val="28"/>
          <w:lang w:val="fi-FI"/>
        </w:rPr>
        <w:t>đư</w:t>
      </w:r>
      <w:r w:rsidRPr="00C15966">
        <w:rPr>
          <w:rStyle w:val="textboxfree"/>
          <w:bCs/>
          <w:i/>
          <w:iCs/>
          <w:spacing w:val="-6"/>
          <w:szCs w:val="28"/>
          <w:lang w:val="fi-FI"/>
        </w:rPr>
        <w:t>ợc nhà n</w:t>
      </w:r>
      <w:r w:rsidRPr="00C15966">
        <w:rPr>
          <w:rStyle w:val="textboxfree"/>
          <w:rFonts w:hint="eastAsia"/>
          <w:bCs/>
          <w:i/>
          <w:iCs/>
          <w:spacing w:val="-6"/>
          <w:szCs w:val="28"/>
          <w:lang w:val="fi-FI"/>
        </w:rPr>
        <w:t>ư</w:t>
      </w:r>
      <w:r w:rsidRPr="00C15966">
        <w:rPr>
          <w:rStyle w:val="textboxfree"/>
          <w:bCs/>
          <w:i/>
          <w:iCs/>
          <w:spacing w:val="-6"/>
          <w:szCs w:val="28"/>
          <w:lang w:val="fi-FI"/>
        </w:rPr>
        <w:t xml:space="preserve">ớc hỗ trợ theo quy </w:t>
      </w:r>
      <w:r w:rsidRPr="00C15966">
        <w:rPr>
          <w:rStyle w:val="textboxfree"/>
          <w:rFonts w:hint="eastAsia"/>
          <w:bCs/>
          <w:i/>
          <w:iCs/>
          <w:spacing w:val="-6"/>
          <w:szCs w:val="28"/>
          <w:lang w:val="fi-FI"/>
        </w:rPr>
        <w:t>đ</w:t>
      </w:r>
      <w:r w:rsidRPr="00C15966">
        <w:rPr>
          <w:rStyle w:val="textboxfree"/>
          <w:bCs/>
          <w:i/>
          <w:iCs/>
          <w:spacing w:val="-6"/>
          <w:szCs w:val="28"/>
          <w:lang w:val="fi-FI"/>
        </w:rPr>
        <w:t>ịnh.</w:t>
      </w:r>
    </w:p>
    <w:p w14:paraId="251F6DB4"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2. Tiêu chí khác</w:t>
      </w:r>
    </w:p>
    <w:p w14:paraId="41C065F0"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a) Một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ịa chỉ </w:t>
      </w:r>
      <w:r w:rsidRPr="00C15966">
        <w:rPr>
          <w:rStyle w:val="textboxfree"/>
          <w:rFonts w:hint="eastAsia"/>
          <w:bCs/>
          <w:i/>
          <w:iCs/>
          <w:spacing w:val="-6"/>
          <w:szCs w:val="28"/>
          <w:lang w:val="fi-FI"/>
        </w:rPr>
        <w:t>đà</w:t>
      </w:r>
      <w:r w:rsidRPr="00C15966">
        <w:rPr>
          <w:rStyle w:val="textboxfree"/>
          <w:bCs/>
          <w:i/>
          <w:iCs/>
          <w:spacing w:val="-6"/>
          <w:szCs w:val="28"/>
          <w:lang w:val="fi-FI"/>
        </w:rPr>
        <w:t>o tạo (tr</w:t>
      </w:r>
      <w:r w:rsidRPr="00C15966">
        <w:rPr>
          <w:rStyle w:val="textboxfree"/>
          <w:rFonts w:hint="eastAsia"/>
          <w:bCs/>
          <w:i/>
          <w:iCs/>
          <w:spacing w:val="-6"/>
          <w:szCs w:val="28"/>
          <w:lang w:val="fi-FI"/>
        </w:rPr>
        <w:t>ư</w:t>
      </w:r>
      <w:r w:rsidRPr="00C15966">
        <w:rPr>
          <w:rStyle w:val="textboxfree"/>
          <w:bCs/>
          <w:i/>
          <w:iCs/>
          <w:spacing w:val="-6"/>
          <w:szCs w:val="28"/>
          <w:lang w:val="fi-FI"/>
        </w:rPr>
        <w:t xml:space="preserve">ờng mầm non) chỉ có 01 sinh viên có </w:t>
      </w:r>
      <w:r w:rsidRPr="00C15966">
        <w:rPr>
          <w:rStyle w:val="textboxfree"/>
          <w:rFonts w:hint="eastAsia"/>
          <w:bCs/>
          <w:i/>
          <w:iCs/>
          <w:spacing w:val="-6"/>
          <w:szCs w:val="28"/>
          <w:lang w:val="fi-FI"/>
        </w:rPr>
        <w:t>đơ</w:t>
      </w:r>
      <w:r w:rsidRPr="00C15966">
        <w:rPr>
          <w:rStyle w:val="textboxfree"/>
          <w:bCs/>
          <w:i/>
          <w:iCs/>
          <w:spacing w:val="-6"/>
          <w:szCs w:val="28"/>
          <w:lang w:val="fi-FI"/>
        </w:rPr>
        <w:t xml:space="preserve">n </w:t>
      </w:r>
      <w:r w:rsidRPr="00C15966">
        <w:rPr>
          <w:rStyle w:val="textboxfree"/>
          <w:rFonts w:hint="eastAsia"/>
          <w:bCs/>
          <w:i/>
          <w:iCs/>
          <w:spacing w:val="-6"/>
          <w:szCs w:val="28"/>
          <w:lang w:val="fi-FI"/>
        </w:rPr>
        <w:t>đă</w:t>
      </w:r>
      <w:r w:rsidRPr="00C15966">
        <w:rPr>
          <w:rStyle w:val="textboxfree"/>
          <w:bCs/>
          <w:i/>
          <w:iCs/>
          <w:spacing w:val="-6"/>
          <w:szCs w:val="28"/>
          <w:lang w:val="fi-FI"/>
        </w:rPr>
        <w:t xml:space="preserve">ng ký </w:t>
      </w:r>
      <w:r w:rsidRPr="00C15966">
        <w:rPr>
          <w:rStyle w:val="textboxfree"/>
          <w:rFonts w:hint="eastAsia"/>
          <w:bCs/>
          <w:i/>
          <w:iCs/>
          <w:spacing w:val="-6"/>
          <w:szCs w:val="28"/>
          <w:lang w:val="fi-FI"/>
        </w:rPr>
        <w:t>đà</w:t>
      </w:r>
      <w:r w:rsidRPr="00C15966">
        <w:rPr>
          <w:rStyle w:val="textboxfree"/>
          <w:bCs/>
          <w:i/>
          <w:iCs/>
          <w:spacing w:val="-6"/>
          <w:szCs w:val="28"/>
          <w:lang w:val="fi-FI"/>
        </w:rPr>
        <w:t xml:space="preserve">o tạo thì sinh viên </w:t>
      </w:r>
      <w:r w:rsidRPr="00C15966">
        <w:rPr>
          <w:rStyle w:val="textboxfree"/>
          <w:rFonts w:hint="eastAsia"/>
          <w:bCs/>
          <w:i/>
          <w:iCs/>
          <w:spacing w:val="-6"/>
          <w:szCs w:val="28"/>
          <w:lang w:val="fi-FI"/>
        </w:rPr>
        <w:t>đó</w:t>
      </w:r>
      <w:r w:rsidRPr="00C15966">
        <w:rPr>
          <w:rStyle w:val="textboxfree"/>
          <w:bCs/>
          <w:i/>
          <w:iCs/>
          <w:spacing w:val="-6"/>
          <w:szCs w:val="28"/>
          <w:lang w:val="fi-FI"/>
        </w:rPr>
        <w:t xml:space="preserve"> </w:t>
      </w:r>
      <w:r w:rsidRPr="00C15966">
        <w:rPr>
          <w:rStyle w:val="textboxfree"/>
          <w:rFonts w:hint="eastAsia"/>
          <w:bCs/>
          <w:i/>
          <w:iCs/>
          <w:spacing w:val="-6"/>
          <w:szCs w:val="28"/>
          <w:lang w:val="fi-FI"/>
        </w:rPr>
        <w:t>đư</w:t>
      </w:r>
      <w:r w:rsidRPr="00C15966">
        <w:rPr>
          <w:rStyle w:val="textboxfree"/>
          <w:bCs/>
          <w:i/>
          <w:iCs/>
          <w:spacing w:val="-6"/>
          <w:szCs w:val="28"/>
          <w:lang w:val="fi-FI"/>
        </w:rPr>
        <w:t>ợc xét chọn.</w:t>
      </w:r>
    </w:p>
    <w:p w14:paraId="0D136FF9"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b) Một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ịa chỉ </w:t>
      </w:r>
      <w:r w:rsidRPr="00C15966">
        <w:rPr>
          <w:rStyle w:val="textboxfree"/>
          <w:rFonts w:hint="eastAsia"/>
          <w:bCs/>
          <w:i/>
          <w:iCs/>
          <w:spacing w:val="-6"/>
          <w:szCs w:val="28"/>
          <w:lang w:val="fi-FI"/>
        </w:rPr>
        <w:t>đà</w:t>
      </w:r>
      <w:r w:rsidRPr="00C15966">
        <w:rPr>
          <w:rStyle w:val="textboxfree"/>
          <w:bCs/>
          <w:i/>
          <w:iCs/>
          <w:spacing w:val="-6"/>
          <w:szCs w:val="28"/>
          <w:lang w:val="fi-FI"/>
        </w:rPr>
        <w:t xml:space="preserve">o tạo có nhiều sinh viên có </w:t>
      </w:r>
      <w:r w:rsidRPr="00C15966">
        <w:rPr>
          <w:rStyle w:val="textboxfree"/>
          <w:rFonts w:hint="eastAsia"/>
          <w:bCs/>
          <w:i/>
          <w:iCs/>
          <w:spacing w:val="-6"/>
          <w:szCs w:val="28"/>
          <w:lang w:val="fi-FI"/>
        </w:rPr>
        <w:t>đơ</w:t>
      </w:r>
      <w:r w:rsidRPr="00C15966">
        <w:rPr>
          <w:rStyle w:val="textboxfree"/>
          <w:bCs/>
          <w:i/>
          <w:iCs/>
          <w:spacing w:val="-6"/>
          <w:szCs w:val="28"/>
          <w:lang w:val="fi-FI"/>
        </w:rPr>
        <w:t xml:space="preserve">n </w:t>
      </w:r>
      <w:r w:rsidRPr="00C15966">
        <w:rPr>
          <w:rStyle w:val="textboxfree"/>
          <w:rFonts w:hint="eastAsia"/>
          <w:bCs/>
          <w:i/>
          <w:iCs/>
          <w:spacing w:val="-6"/>
          <w:szCs w:val="28"/>
          <w:lang w:val="fi-FI"/>
        </w:rPr>
        <w:t>đă</w:t>
      </w:r>
      <w:r w:rsidRPr="00C15966">
        <w:rPr>
          <w:rStyle w:val="textboxfree"/>
          <w:bCs/>
          <w:i/>
          <w:iCs/>
          <w:spacing w:val="-6"/>
          <w:szCs w:val="28"/>
          <w:lang w:val="fi-FI"/>
        </w:rPr>
        <w:t xml:space="preserve">ng ký </w:t>
      </w:r>
      <w:r w:rsidRPr="00C15966">
        <w:rPr>
          <w:rStyle w:val="textboxfree"/>
          <w:rFonts w:hint="eastAsia"/>
          <w:bCs/>
          <w:i/>
          <w:iCs/>
          <w:spacing w:val="-6"/>
          <w:szCs w:val="28"/>
          <w:lang w:val="fi-FI"/>
        </w:rPr>
        <w:t>đà</w:t>
      </w:r>
      <w:r w:rsidRPr="00C15966">
        <w:rPr>
          <w:rStyle w:val="textboxfree"/>
          <w:bCs/>
          <w:i/>
          <w:iCs/>
          <w:spacing w:val="-6"/>
          <w:szCs w:val="28"/>
          <w:lang w:val="fi-FI"/>
        </w:rPr>
        <w:t xml:space="preserve">o tạo thì xét chọn theo thứ tự </w:t>
      </w:r>
      <w:r w:rsidRPr="00C15966">
        <w:rPr>
          <w:rStyle w:val="textboxfree"/>
          <w:rFonts w:hint="eastAsia"/>
          <w:bCs/>
          <w:i/>
          <w:iCs/>
          <w:spacing w:val="-6"/>
          <w:szCs w:val="28"/>
          <w:lang w:val="fi-FI"/>
        </w:rPr>
        <w:t>ư</w:t>
      </w:r>
      <w:r w:rsidRPr="00C15966">
        <w:rPr>
          <w:rStyle w:val="textboxfree"/>
          <w:bCs/>
          <w:i/>
          <w:iCs/>
          <w:spacing w:val="-6"/>
          <w:szCs w:val="28"/>
          <w:lang w:val="fi-FI"/>
        </w:rPr>
        <w:t xml:space="preserve">u tiên sau và </w:t>
      </w:r>
      <w:r w:rsidRPr="00C15966">
        <w:rPr>
          <w:rStyle w:val="textboxfree"/>
          <w:rFonts w:hint="eastAsia"/>
          <w:bCs/>
          <w:i/>
          <w:iCs/>
          <w:spacing w:val="-6"/>
          <w:szCs w:val="28"/>
          <w:lang w:val="fi-FI"/>
        </w:rPr>
        <w:t>ư</w:t>
      </w:r>
      <w:r w:rsidRPr="00C15966">
        <w:rPr>
          <w:rStyle w:val="textboxfree"/>
          <w:bCs/>
          <w:i/>
          <w:iCs/>
          <w:spacing w:val="-6"/>
          <w:szCs w:val="28"/>
          <w:lang w:val="fi-FI"/>
        </w:rPr>
        <w:t>u tiên sinh viên ng</w:t>
      </w:r>
      <w:r w:rsidRPr="00C15966">
        <w:rPr>
          <w:rStyle w:val="textboxfree"/>
          <w:rFonts w:hint="eastAsia"/>
          <w:bCs/>
          <w:i/>
          <w:iCs/>
          <w:spacing w:val="-6"/>
          <w:szCs w:val="28"/>
          <w:lang w:val="fi-FI"/>
        </w:rPr>
        <w:t>ư</w:t>
      </w:r>
      <w:r w:rsidRPr="00C15966">
        <w:rPr>
          <w:rStyle w:val="textboxfree"/>
          <w:bCs/>
          <w:i/>
          <w:iCs/>
          <w:spacing w:val="-6"/>
          <w:szCs w:val="28"/>
          <w:lang w:val="fi-FI"/>
        </w:rPr>
        <w:t>ời dân tộc thiểu số:</w:t>
      </w:r>
    </w:p>
    <w:p w14:paraId="3DBB5762"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rFonts w:hint="eastAsia"/>
          <w:bCs/>
          <w:i/>
          <w:iCs/>
          <w:spacing w:val="-6"/>
          <w:szCs w:val="28"/>
          <w:lang w:val="fi-FI"/>
        </w:rPr>
        <w:t>Ư</w:t>
      </w:r>
      <w:r w:rsidRPr="00C15966">
        <w:rPr>
          <w:rStyle w:val="textboxfree"/>
          <w:bCs/>
          <w:i/>
          <w:iCs/>
          <w:spacing w:val="-6"/>
          <w:szCs w:val="28"/>
          <w:lang w:val="fi-FI"/>
        </w:rPr>
        <w:t xml:space="preserve">u tiên 1: Có </w:t>
      </w:r>
      <w:r w:rsidRPr="00C15966">
        <w:rPr>
          <w:rStyle w:val="textboxfree"/>
          <w:rFonts w:hint="eastAsia"/>
          <w:bCs/>
          <w:i/>
          <w:iCs/>
          <w:spacing w:val="-6"/>
          <w:szCs w:val="28"/>
          <w:lang w:val="fi-FI"/>
        </w:rPr>
        <w:t>đă</w:t>
      </w:r>
      <w:r w:rsidRPr="00C15966">
        <w:rPr>
          <w:rStyle w:val="textboxfree"/>
          <w:bCs/>
          <w:i/>
          <w:iCs/>
          <w:spacing w:val="-6"/>
          <w:szCs w:val="28"/>
          <w:lang w:val="fi-FI"/>
        </w:rPr>
        <w:t>ng ký th</w:t>
      </w:r>
      <w:r w:rsidRPr="00C15966">
        <w:rPr>
          <w:rStyle w:val="textboxfree"/>
          <w:rFonts w:hint="eastAsia"/>
          <w:bCs/>
          <w:i/>
          <w:iCs/>
          <w:spacing w:val="-6"/>
          <w:szCs w:val="28"/>
          <w:lang w:val="fi-FI"/>
        </w:rPr>
        <w:t>ư</w:t>
      </w:r>
      <w:r w:rsidRPr="00C15966">
        <w:rPr>
          <w:rStyle w:val="textboxfree"/>
          <w:bCs/>
          <w:i/>
          <w:iCs/>
          <w:spacing w:val="-6"/>
          <w:szCs w:val="28"/>
          <w:lang w:val="fi-FI"/>
        </w:rPr>
        <w:t xml:space="preserve">ờng trú tại xã có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ịa chỉ </w:t>
      </w:r>
      <w:r w:rsidRPr="00C15966">
        <w:rPr>
          <w:rStyle w:val="textboxfree"/>
          <w:rFonts w:hint="eastAsia"/>
          <w:bCs/>
          <w:i/>
          <w:iCs/>
          <w:spacing w:val="-6"/>
          <w:szCs w:val="28"/>
          <w:lang w:val="fi-FI"/>
        </w:rPr>
        <w:t>đà</w:t>
      </w:r>
      <w:r w:rsidRPr="00C15966">
        <w:rPr>
          <w:rStyle w:val="textboxfree"/>
          <w:bCs/>
          <w:i/>
          <w:iCs/>
          <w:spacing w:val="-6"/>
          <w:szCs w:val="28"/>
          <w:lang w:val="fi-FI"/>
        </w:rPr>
        <w:t>o tạo;</w:t>
      </w:r>
    </w:p>
    <w:p w14:paraId="57141FB8"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rFonts w:hint="eastAsia"/>
          <w:bCs/>
          <w:i/>
          <w:iCs/>
          <w:spacing w:val="-6"/>
          <w:szCs w:val="28"/>
          <w:lang w:val="fi-FI"/>
        </w:rPr>
        <w:t>Ư</w:t>
      </w:r>
      <w:r w:rsidRPr="00C15966">
        <w:rPr>
          <w:rStyle w:val="textboxfree"/>
          <w:bCs/>
          <w:i/>
          <w:iCs/>
          <w:spacing w:val="-6"/>
          <w:szCs w:val="28"/>
          <w:lang w:val="fi-FI"/>
        </w:rPr>
        <w:t xml:space="preserve">u tiên 2: Có </w:t>
      </w:r>
      <w:r w:rsidRPr="00C15966">
        <w:rPr>
          <w:rStyle w:val="textboxfree"/>
          <w:rFonts w:hint="eastAsia"/>
          <w:bCs/>
          <w:i/>
          <w:iCs/>
          <w:spacing w:val="-6"/>
          <w:szCs w:val="28"/>
          <w:lang w:val="fi-FI"/>
        </w:rPr>
        <w:t>đă</w:t>
      </w:r>
      <w:r w:rsidRPr="00C15966">
        <w:rPr>
          <w:rStyle w:val="textboxfree"/>
          <w:bCs/>
          <w:i/>
          <w:iCs/>
          <w:spacing w:val="-6"/>
          <w:szCs w:val="28"/>
          <w:lang w:val="fi-FI"/>
        </w:rPr>
        <w:t>ng ký th</w:t>
      </w:r>
      <w:r w:rsidRPr="00C15966">
        <w:rPr>
          <w:rStyle w:val="textboxfree"/>
          <w:rFonts w:hint="eastAsia"/>
          <w:bCs/>
          <w:i/>
          <w:iCs/>
          <w:spacing w:val="-6"/>
          <w:szCs w:val="28"/>
          <w:lang w:val="fi-FI"/>
        </w:rPr>
        <w:t>ư</w:t>
      </w:r>
      <w:r w:rsidRPr="00C15966">
        <w:rPr>
          <w:rStyle w:val="textboxfree"/>
          <w:bCs/>
          <w:i/>
          <w:iCs/>
          <w:spacing w:val="-6"/>
          <w:szCs w:val="28"/>
          <w:lang w:val="fi-FI"/>
        </w:rPr>
        <w:t xml:space="preserve">ờng trú tại huyện có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ịa chỉ </w:t>
      </w:r>
      <w:r w:rsidRPr="00C15966">
        <w:rPr>
          <w:rStyle w:val="textboxfree"/>
          <w:rFonts w:hint="eastAsia"/>
          <w:bCs/>
          <w:i/>
          <w:iCs/>
          <w:spacing w:val="-6"/>
          <w:szCs w:val="28"/>
          <w:lang w:val="fi-FI"/>
        </w:rPr>
        <w:t>đà</w:t>
      </w:r>
      <w:r w:rsidRPr="00C15966">
        <w:rPr>
          <w:rStyle w:val="textboxfree"/>
          <w:bCs/>
          <w:i/>
          <w:iCs/>
          <w:spacing w:val="-6"/>
          <w:szCs w:val="28"/>
          <w:lang w:val="fi-FI"/>
        </w:rPr>
        <w:t>o tạo;</w:t>
      </w:r>
    </w:p>
    <w:p w14:paraId="3A11BCDF"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rFonts w:hint="eastAsia"/>
          <w:bCs/>
          <w:i/>
          <w:iCs/>
          <w:spacing w:val="-6"/>
          <w:szCs w:val="28"/>
          <w:lang w:val="fi-FI"/>
        </w:rPr>
        <w:t>Ư</w:t>
      </w:r>
      <w:r w:rsidRPr="00C15966">
        <w:rPr>
          <w:rStyle w:val="textboxfree"/>
          <w:bCs/>
          <w:i/>
          <w:iCs/>
          <w:spacing w:val="-6"/>
          <w:szCs w:val="28"/>
          <w:lang w:val="fi-FI"/>
        </w:rPr>
        <w:t xml:space="preserve">u tiên 3: Có </w:t>
      </w:r>
      <w:r w:rsidRPr="00C15966">
        <w:rPr>
          <w:rStyle w:val="textboxfree"/>
          <w:rFonts w:hint="eastAsia"/>
          <w:bCs/>
          <w:i/>
          <w:iCs/>
          <w:spacing w:val="-6"/>
          <w:szCs w:val="28"/>
          <w:lang w:val="fi-FI"/>
        </w:rPr>
        <w:t>đă</w:t>
      </w:r>
      <w:r w:rsidRPr="00C15966">
        <w:rPr>
          <w:rStyle w:val="textboxfree"/>
          <w:bCs/>
          <w:i/>
          <w:iCs/>
          <w:spacing w:val="-6"/>
          <w:szCs w:val="28"/>
          <w:lang w:val="fi-FI"/>
        </w:rPr>
        <w:t>ng ký th</w:t>
      </w:r>
      <w:r w:rsidRPr="00C15966">
        <w:rPr>
          <w:rStyle w:val="textboxfree"/>
          <w:rFonts w:hint="eastAsia"/>
          <w:bCs/>
          <w:i/>
          <w:iCs/>
          <w:spacing w:val="-6"/>
          <w:szCs w:val="28"/>
          <w:lang w:val="fi-FI"/>
        </w:rPr>
        <w:t>ư</w:t>
      </w:r>
      <w:r w:rsidRPr="00C15966">
        <w:rPr>
          <w:rStyle w:val="textboxfree"/>
          <w:bCs/>
          <w:i/>
          <w:iCs/>
          <w:spacing w:val="-6"/>
          <w:szCs w:val="28"/>
          <w:lang w:val="fi-FI"/>
        </w:rPr>
        <w:t>ờng trú tại huyện khác;</w:t>
      </w:r>
    </w:p>
    <w:p w14:paraId="5587877C"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Tr</w:t>
      </w:r>
      <w:r w:rsidRPr="00C15966">
        <w:rPr>
          <w:rStyle w:val="textboxfree"/>
          <w:rFonts w:hint="eastAsia"/>
          <w:bCs/>
          <w:i/>
          <w:iCs/>
          <w:spacing w:val="-6"/>
          <w:szCs w:val="28"/>
          <w:lang w:val="fi-FI"/>
        </w:rPr>
        <w:t>ư</w:t>
      </w:r>
      <w:r w:rsidRPr="00C15966">
        <w:rPr>
          <w:rStyle w:val="textboxfree"/>
          <w:bCs/>
          <w:i/>
          <w:iCs/>
          <w:spacing w:val="-6"/>
          <w:szCs w:val="28"/>
          <w:lang w:val="fi-FI"/>
        </w:rPr>
        <w:t xml:space="preserve">ờng hợp nhiều sinh viên có cùng thứ tự </w:t>
      </w:r>
      <w:r w:rsidRPr="00C15966">
        <w:rPr>
          <w:rStyle w:val="textboxfree"/>
          <w:rFonts w:hint="eastAsia"/>
          <w:bCs/>
          <w:i/>
          <w:iCs/>
          <w:spacing w:val="-6"/>
          <w:szCs w:val="28"/>
          <w:lang w:val="fi-FI"/>
        </w:rPr>
        <w:t>ư</w:t>
      </w:r>
      <w:r w:rsidRPr="00C15966">
        <w:rPr>
          <w:rStyle w:val="textboxfree"/>
          <w:bCs/>
          <w:i/>
          <w:iCs/>
          <w:spacing w:val="-6"/>
          <w:szCs w:val="28"/>
          <w:lang w:val="fi-FI"/>
        </w:rPr>
        <w:t>u tiên nh</w:t>
      </w:r>
      <w:r w:rsidRPr="00C15966">
        <w:rPr>
          <w:rStyle w:val="textboxfree"/>
          <w:rFonts w:hint="eastAsia"/>
          <w:bCs/>
          <w:i/>
          <w:iCs/>
          <w:spacing w:val="-6"/>
          <w:szCs w:val="28"/>
          <w:lang w:val="fi-FI"/>
        </w:rPr>
        <w:t>ư</w:t>
      </w:r>
      <w:r w:rsidRPr="00C15966">
        <w:rPr>
          <w:rStyle w:val="textboxfree"/>
          <w:bCs/>
          <w:i/>
          <w:iCs/>
          <w:spacing w:val="-6"/>
          <w:szCs w:val="28"/>
          <w:lang w:val="fi-FI"/>
        </w:rPr>
        <w:t xml:space="preserve"> nhau thì xét theo </w:t>
      </w:r>
      <w:r w:rsidRPr="00C15966">
        <w:rPr>
          <w:rStyle w:val="textboxfree"/>
          <w:rFonts w:hint="eastAsia"/>
          <w:bCs/>
          <w:i/>
          <w:iCs/>
          <w:spacing w:val="-6"/>
          <w:szCs w:val="28"/>
          <w:lang w:val="fi-FI"/>
        </w:rPr>
        <w:t>đ</w:t>
      </w:r>
      <w:r w:rsidRPr="00C15966">
        <w:rPr>
          <w:rStyle w:val="textboxfree"/>
          <w:bCs/>
          <w:i/>
          <w:iCs/>
          <w:spacing w:val="-6"/>
          <w:szCs w:val="28"/>
          <w:lang w:val="fi-FI"/>
        </w:rPr>
        <w:t>iểm trúng tuyển vào tr</w:t>
      </w:r>
      <w:r w:rsidRPr="00C15966">
        <w:rPr>
          <w:rStyle w:val="textboxfree"/>
          <w:rFonts w:hint="eastAsia"/>
          <w:bCs/>
          <w:i/>
          <w:iCs/>
          <w:spacing w:val="-6"/>
          <w:szCs w:val="28"/>
          <w:lang w:val="fi-FI"/>
        </w:rPr>
        <w:t>ư</w:t>
      </w:r>
      <w:r w:rsidRPr="00C15966">
        <w:rPr>
          <w:rStyle w:val="textboxfree"/>
          <w:bCs/>
          <w:i/>
          <w:iCs/>
          <w:spacing w:val="-6"/>
          <w:szCs w:val="28"/>
          <w:lang w:val="fi-FI"/>
        </w:rPr>
        <w:t>ờng.</w:t>
      </w:r>
    </w:p>
    <w:p w14:paraId="4B657D08" w14:textId="77777777" w:rsidR="00C15966" w:rsidRPr="00C15966" w:rsidRDefault="00C15966" w:rsidP="00C15966">
      <w:pPr>
        <w:spacing w:before="120" w:after="120"/>
        <w:ind w:right="58" w:firstLine="706"/>
        <w:jc w:val="both"/>
        <w:rPr>
          <w:rStyle w:val="textboxfree"/>
          <w:b/>
          <w:i/>
          <w:iCs/>
          <w:spacing w:val="-6"/>
          <w:szCs w:val="28"/>
          <w:lang w:val="fi-FI"/>
        </w:rPr>
      </w:pPr>
      <w:r w:rsidRPr="00C15966">
        <w:rPr>
          <w:rStyle w:val="textboxfree"/>
          <w:rFonts w:hint="eastAsia"/>
          <w:b/>
          <w:i/>
          <w:iCs/>
          <w:spacing w:val="-6"/>
          <w:szCs w:val="28"/>
          <w:lang w:val="fi-FI"/>
        </w:rPr>
        <w:t>Đ</w:t>
      </w:r>
      <w:r w:rsidRPr="00C15966">
        <w:rPr>
          <w:rStyle w:val="textboxfree"/>
          <w:b/>
          <w:i/>
          <w:iCs/>
          <w:spacing w:val="-6"/>
          <w:szCs w:val="28"/>
          <w:lang w:val="fi-FI"/>
        </w:rPr>
        <w:t>iều 3. Hiệu lực thi hành</w:t>
      </w:r>
    </w:p>
    <w:p w14:paraId="0F7A85B5"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bCs/>
          <w:i/>
          <w:iCs/>
          <w:spacing w:val="-6"/>
          <w:szCs w:val="28"/>
          <w:lang w:val="fi-FI"/>
        </w:rPr>
        <w:t xml:space="preserve">Quyết </w:t>
      </w:r>
      <w:r w:rsidRPr="00C15966">
        <w:rPr>
          <w:rStyle w:val="textboxfree"/>
          <w:rFonts w:hint="eastAsia"/>
          <w:bCs/>
          <w:i/>
          <w:iCs/>
          <w:spacing w:val="-6"/>
          <w:szCs w:val="28"/>
          <w:lang w:val="fi-FI"/>
        </w:rPr>
        <w:t>đ</w:t>
      </w:r>
      <w:r w:rsidRPr="00C15966">
        <w:rPr>
          <w:rStyle w:val="textboxfree"/>
          <w:bCs/>
          <w:i/>
          <w:iCs/>
          <w:spacing w:val="-6"/>
          <w:szCs w:val="28"/>
          <w:lang w:val="fi-FI"/>
        </w:rPr>
        <w:t>ịnh này có hiệu lực thi hành kể từ ngày ... tháng ... n</w:t>
      </w:r>
      <w:r w:rsidRPr="00C15966">
        <w:rPr>
          <w:rStyle w:val="textboxfree"/>
          <w:rFonts w:hint="eastAsia"/>
          <w:bCs/>
          <w:i/>
          <w:iCs/>
          <w:spacing w:val="-6"/>
          <w:szCs w:val="28"/>
          <w:lang w:val="fi-FI"/>
        </w:rPr>
        <w:t>ă</w:t>
      </w:r>
      <w:r w:rsidRPr="00C15966">
        <w:rPr>
          <w:rStyle w:val="textboxfree"/>
          <w:bCs/>
          <w:i/>
          <w:iCs/>
          <w:spacing w:val="-6"/>
          <w:szCs w:val="28"/>
          <w:lang w:val="fi-FI"/>
        </w:rPr>
        <w:t>m 2024.</w:t>
      </w:r>
    </w:p>
    <w:p w14:paraId="6A683683" w14:textId="77777777" w:rsidR="00C15966" w:rsidRPr="00C15966" w:rsidRDefault="00C15966" w:rsidP="00C15966">
      <w:pPr>
        <w:spacing w:before="120" w:after="120"/>
        <w:ind w:right="58" w:firstLine="706"/>
        <w:jc w:val="both"/>
        <w:rPr>
          <w:rStyle w:val="textboxfree"/>
          <w:bCs/>
          <w:i/>
          <w:iCs/>
          <w:spacing w:val="-6"/>
          <w:szCs w:val="28"/>
          <w:lang w:val="fi-FI"/>
        </w:rPr>
      </w:pPr>
      <w:r w:rsidRPr="00C15966">
        <w:rPr>
          <w:rStyle w:val="textboxfree"/>
          <w:rFonts w:hint="eastAsia"/>
          <w:bCs/>
          <w:i/>
          <w:iCs/>
          <w:spacing w:val="-6"/>
          <w:szCs w:val="28"/>
          <w:lang w:val="fi-FI"/>
        </w:rPr>
        <w:t>Đ</w:t>
      </w:r>
      <w:r w:rsidRPr="00C15966">
        <w:rPr>
          <w:rStyle w:val="textboxfree"/>
          <w:bCs/>
          <w:i/>
          <w:iCs/>
          <w:spacing w:val="-6"/>
          <w:szCs w:val="28"/>
          <w:lang w:val="fi-FI"/>
        </w:rPr>
        <w:t>ối với sinh viên s</w:t>
      </w:r>
      <w:r w:rsidRPr="00C15966">
        <w:rPr>
          <w:rStyle w:val="textboxfree"/>
          <w:rFonts w:hint="eastAsia"/>
          <w:bCs/>
          <w:i/>
          <w:iCs/>
          <w:spacing w:val="-6"/>
          <w:szCs w:val="28"/>
          <w:lang w:val="fi-FI"/>
        </w:rPr>
        <w:t>ư</w:t>
      </w:r>
      <w:r w:rsidRPr="00C15966">
        <w:rPr>
          <w:rStyle w:val="textboxfree"/>
          <w:bCs/>
          <w:i/>
          <w:iCs/>
          <w:spacing w:val="-6"/>
          <w:szCs w:val="28"/>
          <w:lang w:val="fi-FI"/>
        </w:rPr>
        <w:t xml:space="preserve"> phạm ngành giáo dục mầm non trình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ộ Cao </w:t>
      </w:r>
      <w:r w:rsidRPr="00C15966">
        <w:rPr>
          <w:rStyle w:val="textboxfree"/>
          <w:rFonts w:hint="eastAsia"/>
          <w:bCs/>
          <w:i/>
          <w:iCs/>
          <w:spacing w:val="-6"/>
          <w:szCs w:val="28"/>
          <w:lang w:val="fi-FI"/>
        </w:rPr>
        <w:t>đ</w:t>
      </w:r>
      <w:r w:rsidRPr="00C15966">
        <w:rPr>
          <w:rStyle w:val="textboxfree"/>
          <w:bCs/>
          <w:i/>
          <w:iCs/>
          <w:spacing w:val="-6"/>
          <w:szCs w:val="28"/>
          <w:lang w:val="fi-FI"/>
        </w:rPr>
        <w:t xml:space="preserve">ẳng </w:t>
      </w:r>
      <w:r w:rsidRPr="00C15966">
        <w:rPr>
          <w:rStyle w:val="textboxfree"/>
          <w:rFonts w:hint="eastAsia"/>
          <w:bCs/>
          <w:i/>
          <w:iCs/>
          <w:spacing w:val="-6"/>
          <w:szCs w:val="28"/>
          <w:lang w:val="fi-FI"/>
        </w:rPr>
        <w:t>đã</w:t>
      </w:r>
      <w:r w:rsidRPr="00C15966">
        <w:rPr>
          <w:rStyle w:val="textboxfree"/>
          <w:bCs/>
          <w:i/>
          <w:iCs/>
          <w:spacing w:val="-6"/>
          <w:szCs w:val="28"/>
          <w:lang w:val="fi-FI"/>
        </w:rPr>
        <w:t xml:space="preserve"> </w:t>
      </w:r>
      <w:r w:rsidRPr="00C15966">
        <w:rPr>
          <w:rStyle w:val="textboxfree"/>
          <w:rFonts w:hint="eastAsia"/>
          <w:bCs/>
          <w:i/>
          <w:iCs/>
          <w:spacing w:val="-6"/>
          <w:szCs w:val="28"/>
          <w:lang w:val="fi-FI"/>
        </w:rPr>
        <w:t>đư</w:t>
      </w:r>
      <w:r w:rsidRPr="00C15966">
        <w:rPr>
          <w:rStyle w:val="textboxfree"/>
          <w:bCs/>
          <w:i/>
          <w:iCs/>
          <w:spacing w:val="-6"/>
          <w:szCs w:val="28"/>
          <w:lang w:val="fi-FI"/>
        </w:rPr>
        <w:t xml:space="preserve">ợc tạm tuyển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ể </w:t>
      </w:r>
      <w:r w:rsidRPr="00C15966">
        <w:rPr>
          <w:rStyle w:val="textboxfree"/>
          <w:rFonts w:hint="eastAsia"/>
          <w:bCs/>
          <w:i/>
          <w:iCs/>
          <w:spacing w:val="-6"/>
          <w:szCs w:val="28"/>
          <w:lang w:val="fi-FI"/>
        </w:rPr>
        <w:t>đà</w:t>
      </w:r>
      <w:r w:rsidRPr="00C15966">
        <w:rPr>
          <w:rStyle w:val="textboxfree"/>
          <w:bCs/>
          <w:i/>
          <w:iCs/>
          <w:spacing w:val="-6"/>
          <w:szCs w:val="28"/>
          <w:lang w:val="fi-FI"/>
        </w:rPr>
        <w:t>o tạo theo ph</w:t>
      </w:r>
      <w:r w:rsidRPr="00C15966">
        <w:rPr>
          <w:rStyle w:val="textboxfree"/>
          <w:rFonts w:hint="eastAsia"/>
          <w:bCs/>
          <w:i/>
          <w:iCs/>
          <w:spacing w:val="-6"/>
          <w:szCs w:val="28"/>
          <w:lang w:val="fi-FI"/>
        </w:rPr>
        <w:t>ươ</w:t>
      </w:r>
      <w:r w:rsidRPr="00C15966">
        <w:rPr>
          <w:rStyle w:val="textboxfree"/>
          <w:bCs/>
          <w:i/>
          <w:iCs/>
          <w:spacing w:val="-6"/>
          <w:szCs w:val="28"/>
          <w:lang w:val="fi-FI"/>
        </w:rPr>
        <w:t xml:space="preserve">ng thức giao nhiệm vụ, </w:t>
      </w:r>
      <w:r w:rsidRPr="00C15966">
        <w:rPr>
          <w:rStyle w:val="textboxfree"/>
          <w:rFonts w:hint="eastAsia"/>
          <w:bCs/>
          <w:i/>
          <w:iCs/>
          <w:spacing w:val="-6"/>
          <w:szCs w:val="28"/>
          <w:lang w:val="fi-FI"/>
        </w:rPr>
        <w:t>đ</w:t>
      </w:r>
      <w:r w:rsidRPr="00C15966">
        <w:rPr>
          <w:rStyle w:val="textboxfree"/>
          <w:bCs/>
          <w:i/>
          <w:iCs/>
          <w:spacing w:val="-6"/>
          <w:szCs w:val="28"/>
          <w:lang w:val="fi-FI"/>
        </w:rPr>
        <w:t xml:space="preserve">ặt hàng hoặc </w:t>
      </w:r>
      <w:r w:rsidRPr="00C15966">
        <w:rPr>
          <w:rStyle w:val="textboxfree"/>
          <w:rFonts w:hint="eastAsia"/>
          <w:bCs/>
          <w:i/>
          <w:iCs/>
          <w:spacing w:val="-6"/>
          <w:szCs w:val="28"/>
          <w:lang w:val="fi-FI"/>
        </w:rPr>
        <w:t>đ</w:t>
      </w:r>
      <w:r w:rsidRPr="00C15966">
        <w:rPr>
          <w:rStyle w:val="textboxfree"/>
          <w:bCs/>
          <w:i/>
          <w:iCs/>
          <w:spacing w:val="-6"/>
          <w:szCs w:val="28"/>
          <w:lang w:val="fi-FI"/>
        </w:rPr>
        <w:t>ấu thầu trong các n</w:t>
      </w:r>
      <w:r w:rsidRPr="00C15966">
        <w:rPr>
          <w:rStyle w:val="textboxfree"/>
          <w:rFonts w:hint="eastAsia"/>
          <w:bCs/>
          <w:i/>
          <w:iCs/>
          <w:spacing w:val="-6"/>
          <w:szCs w:val="28"/>
          <w:lang w:val="fi-FI"/>
        </w:rPr>
        <w:t>ă</w:t>
      </w:r>
      <w:r w:rsidRPr="00C15966">
        <w:rPr>
          <w:rStyle w:val="textboxfree"/>
          <w:bCs/>
          <w:i/>
          <w:iCs/>
          <w:spacing w:val="-6"/>
          <w:szCs w:val="28"/>
          <w:lang w:val="fi-FI"/>
        </w:rPr>
        <w:t>m học tr</w:t>
      </w:r>
      <w:r w:rsidRPr="00C15966">
        <w:rPr>
          <w:rStyle w:val="textboxfree"/>
          <w:rFonts w:hint="eastAsia"/>
          <w:bCs/>
          <w:i/>
          <w:iCs/>
          <w:spacing w:val="-6"/>
          <w:szCs w:val="28"/>
          <w:lang w:val="fi-FI"/>
        </w:rPr>
        <w:t>ư</w:t>
      </w:r>
      <w:r w:rsidRPr="00C15966">
        <w:rPr>
          <w:rStyle w:val="textboxfree"/>
          <w:bCs/>
          <w:i/>
          <w:iCs/>
          <w:spacing w:val="-6"/>
          <w:szCs w:val="28"/>
          <w:lang w:val="fi-FI"/>
        </w:rPr>
        <w:t xml:space="preserve">ớc </w:t>
      </w:r>
      <w:r w:rsidRPr="00C15966">
        <w:rPr>
          <w:rStyle w:val="textboxfree"/>
          <w:rFonts w:hint="eastAsia"/>
          <w:bCs/>
          <w:i/>
          <w:iCs/>
          <w:spacing w:val="-6"/>
          <w:szCs w:val="28"/>
          <w:lang w:val="fi-FI"/>
        </w:rPr>
        <w:t>đâ</w:t>
      </w:r>
      <w:r w:rsidRPr="00C15966">
        <w:rPr>
          <w:rStyle w:val="textboxfree"/>
          <w:bCs/>
          <w:i/>
          <w:iCs/>
          <w:spacing w:val="-6"/>
          <w:szCs w:val="28"/>
          <w:lang w:val="fi-FI"/>
        </w:rPr>
        <w:t>y nh</w:t>
      </w:r>
      <w:r w:rsidRPr="00C15966">
        <w:rPr>
          <w:rStyle w:val="textboxfree"/>
          <w:rFonts w:hint="eastAsia"/>
          <w:bCs/>
          <w:i/>
          <w:iCs/>
          <w:spacing w:val="-6"/>
          <w:szCs w:val="28"/>
          <w:lang w:val="fi-FI"/>
        </w:rPr>
        <w:t>ư</w:t>
      </w:r>
      <w:r w:rsidRPr="00C15966">
        <w:rPr>
          <w:rStyle w:val="textboxfree"/>
          <w:bCs/>
          <w:i/>
          <w:iCs/>
          <w:spacing w:val="-6"/>
          <w:szCs w:val="28"/>
          <w:lang w:val="fi-FI"/>
        </w:rPr>
        <w:t xml:space="preserve">ng phù hợp với tiêu chí </w:t>
      </w:r>
      <w:r w:rsidRPr="00C15966">
        <w:rPr>
          <w:rStyle w:val="textboxfree"/>
          <w:rFonts w:hint="eastAsia"/>
          <w:bCs/>
          <w:i/>
          <w:iCs/>
          <w:spacing w:val="-6"/>
          <w:szCs w:val="28"/>
          <w:lang w:val="fi-FI"/>
        </w:rPr>
        <w:t>đư</w:t>
      </w:r>
      <w:r w:rsidRPr="00C15966">
        <w:rPr>
          <w:rStyle w:val="textboxfree"/>
          <w:bCs/>
          <w:i/>
          <w:iCs/>
          <w:spacing w:val="-6"/>
          <w:szCs w:val="28"/>
          <w:lang w:val="fi-FI"/>
        </w:rPr>
        <w:t xml:space="preserve">ợc quy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ịnh tại </w:t>
      </w:r>
      <w:r w:rsidRPr="00C15966">
        <w:rPr>
          <w:rStyle w:val="textboxfree"/>
          <w:rFonts w:hint="eastAsia"/>
          <w:bCs/>
          <w:i/>
          <w:iCs/>
          <w:spacing w:val="-6"/>
          <w:szCs w:val="28"/>
          <w:lang w:val="fi-FI"/>
        </w:rPr>
        <w:t>Đ</w:t>
      </w:r>
      <w:r w:rsidRPr="00C15966">
        <w:rPr>
          <w:rStyle w:val="textboxfree"/>
          <w:bCs/>
          <w:i/>
          <w:iCs/>
          <w:spacing w:val="-6"/>
          <w:szCs w:val="28"/>
          <w:lang w:val="fi-FI"/>
        </w:rPr>
        <w:t xml:space="preserve">iều 2 Quyết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ịnh này thì </w:t>
      </w:r>
      <w:r w:rsidRPr="00C15966">
        <w:rPr>
          <w:rStyle w:val="textboxfree"/>
          <w:rFonts w:hint="eastAsia"/>
          <w:bCs/>
          <w:i/>
          <w:iCs/>
          <w:spacing w:val="-6"/>
          <w:szCs w:val="28"/>
          <w:lang w:val="fi-FI"/>
        </w:rPr>
        <w:t>đư</w:t>
      </w:r>
      <w:r w:rsidRPr="00C15966">
        <w:rPr>
          <w:rStyle w:val="textboxfree"/>
          <w:bCs/>
          <w:i/>
          <w:iCs/>
          <w:spacing w:val="-6"/>
          <w:szCs w:val="28"/>
          <w:lang w:val="fi-FI"/>
        </w:rPr>
        <w:t>ợc xem xét, tuyển chọn, phê duyệt chính thức.</w:t>
      </w:r>
    </w:p>
    <w:p w14:paraId="3B001D8D" w14:textId="77777777" w:rsidR="00C15966" w:rsidRPr="00C15966" w:rsidRDefault="00C15966" w:rsidP="00C15966">
      <w:pPr>
        <w:spacing w:before="120" w:after="120"/>
        <w:ind w:right="58" w:firstLine="706"/>
        <w:jc w:val="both"/>
        <w:rPr>
          <w:rStyle w:val="textboxfree"/>
          <w:b/>
          <w:i/>
          <w:iCs/>
          <w:spacing w:val="-6"/>
          <w:szCs w:val="28"/>
          <w:lang w:val="fi-FI"/>
        </w:rPr>
      </w:pPr>
      <w:r w:rsidRPr="00C15966">
        <w:rPr>
          <w:rStyle w:val="textboxfree"/>
          <w:rFonts w:hint="eastAsia"/>
          <w:b/>
          <w:i/>
          <w:iCs/>
          <w:spacing w:val="-6"/>
          <w:szCs w:val="28"/>
          <w:lang w:val="fi-FI"/>
        </w:rPr>
        <w:t>Đ</w:t>
      </w:r>
      <w:r w:rsidRPr="00C15966">
        <w:rPr>
          <w:rStyle w:val="textboxfree"/>
          <w:b/>
          <w:i/>
          <w:iCs/>
          <w:spacing w:val="-6"/>
          <w:szCs w:val="28"/>
          <w:lang w:val="fi-FI"/>
        </w:rPr>
        <w:t>iều 4. Trách nhiệm thi hành</w:t>
      </w:r>
    </w:p>
    <w:p w14:paraId="0E7A7B86" w14:textId="7E048019" w:rsidR="00C15966" w:rsidRPr="00C15966" w:rsidRDefault="00C15966" w:rsidP="00C15966">
      <w:pPr>
        <w:spacing w:before="120" w:after="120"/>
        <w:ind w:right="58" w:firstLine="706"/>
        <w:jc w:val="both"/>
        <w:rPr>
          <w:bCs/>
          <w:i/>
          <w:iCs/>
          <w:spacing w:val="6"/>
          <w:sz w:val="16"/>
          <w:szCs w:val="16"/>
          <w:lang w:val="vi-VN"/>
        </w:rPr>
      </w:pPr>
      <w:r w:rsidRPr="00C15966">
        <w:rPr>
          <w:rStyle w:val="textboxfree"/>
          <w:bCs/>
          <w:i/>
          <w:iCs/>
          <w:spacing w:val="-6"/>
          <w:szCs w:val="28"/>
          <w:lang w:val="fi-FI"/>
        </w:rPr>
        <w:t xml:space="preserve">Giám </w:t>
      </w:r>
      <w:r w:rsidRPr="00C15966">
        <w:rPr>
          <w:rStyle w:val="textboxfree"/>
          <w:rFonts w:hint="eastAsia"/>
          <w:bCs/>
          <w:i/>
          <w:iCs/>
          <w:spacing w:val="-6"/>
          <w:szCs w:val="28"/>
          <w:lang w:val="fi-FI"/>
        </w:rPr>
        <w:t>đ</w:t>
      </w:r>
      <w:r w:rsidRPr="00C15966">
        <w:rPr>
          <w:rStyle w:val="textboxfree"/>
          <w:bCs/>
          <w:i/>
          <w:iCs/>
          <w:spacing w:val="-6"/>
          <w:szCs w:val="28"/>
          <w:lang w:val="fi-FI"/>
        </w:rPr>
        <w:t xml:space="preserve">ốc các Sở: Giáo dục và </w:t>
      </w:r>
      <w:r w:rsidRPr="00C15966">
        <w:rPr>
          <w:rStyle w:val="textboxfree"/>
          <w:rFonts w:hint="eastAsia"/>
          <w:bCs/>
          <w:i/>
          <w:iCs/>
          <w:spacing w:val="-6"/>
          <w:szCs w:val="28"/>
          <w:lang w:val="fi-FI"/>
        </w:rPr>
        <w:t>Đà</w:t>
      </w:r>
      <w:r w:rsidRPr="00C15966">
        <w:rPr>
          <w:rStyle w:val="textboxfree"/>
          <w:bCs/>
          <w:i/>
          <w:iCs/>
          <w:spacing w:val="-6"/>
          <w:szCs w:val="28"/>
          <w:lang w:val="fi-FI"/>
        </w:rPr>
        <w:t>o tạo, Tài chính, Nội vụ; Chủ tịch Ủy ban nhân dân các huyện, thành phố; Thủ tr</w:t>
      </w:r>
      <w:r w:rsidRPr="00C15966">
        <w:rPr>
          <w:rStyle w:val="textboxfree"/>
          <w:rFonts w:hint="eastAsia"/>
          <w:bCs/>
          <w:i/>
          <w:iCs/>
          <w:spacing w:val="-6"/>
          <w:szCs w:val="28"/>
          <w:lang w:val="fi-FI"/>
        </w:rPr>
        <w:t>ư</w:t>
      </w:r>
      <w:r w:rsidRPr="00C15966">
        <w:rPr>
          <w:rStyle w:val="textboxfree"/>
          <w:bCs/>
          <w:i/>
          <w:iCs/>
          <w:spacing w:val="-6"/>
          <w:szCs w:val="28"/>
          <w:lang w:val="fi-FI"/>
        </w:rPr>
        <w:t>ởng các c</w:t>
      </w:r>
      <w:r w:rsidRPr="00C15966">
        <w:rPr>
          <w:rStyle w:val="textboxfree"/>
          <w:rFonts w:hint="eastAsia"/>
          <w:bCs/>
          <w:i/>
          <w:iCs/>
          <w:spacing w:val="-6"/>
          <w:szCs w:val="28"/>
          <w:lang w:val="fi-FI"/>
        </w:rPr>
        <w:t>ơ</w:t>
      </w:r>
      <w:r w:rsidRPr="00C15966">
        <w:rPr>
          <w:rStyle w:val="textboxfree"/>
          <w:bCs/>
          <w:i/>
          <w:iCs/>
          <w:spacing w:val="-6"/>
          <w:szCs w:val="28"/>
          <w:lang w:val="fi-FI"/>
        </w:rPr>
        <w:t xml:space="preserve"> sở </w:t>
      </w:r>
      <w:r w:rsidRPr="00C15966">
        <w:rPr>
          <w:rStyle w:val="textboxfree"/>
          <w:rFonts w:hint="eastAsia"/>
          <w:bCs/>
          <w:i/>
          <w:iCs/>
          <w:spacing w:val="-6"/>
          <w:szCs w:val="28"/>
          <w:lang w:val="fi-FI"/>
        </w:rPr>
        <w:t>đà</w:t>
      </w:r>
      <w:r w:rsidRPr="00C15966">
        <w:rPr>
          <w:rStyle w:val="textboxfree"/>
          <w:bCs/>
          <w:i/>
          <w:iCs/>
          <w:spacing w:val="-6"/>
          <w:szCs w:val="28"/>
          <w:lang w:val="fi-FI"/>
        </w:rPr>
        <w:t xml:space="preserve">o tạo </w:t>
      </w:r>
      <w:r w:rsidRPr="00C15966">
        <w:rPr>
          <w:rStyle w:val="textboxfree"/>
          <w:rFonts w:hint="eastAsia"/>
          <w:bCs/>
          <w:i/>
          <w:iCs/>
          <w:spacing w:val="-6"/>
          <w:szCs w:val="28"/>
          <w:lang w:val="fi-FI"/>
        </w:rPr>
        <w:t>đư</w:t>
      </w:r>
      <w:r w:rsidRPr="00C15966">
        <w:rPr>
          <w:rStyle w:val="textboxfree"/>
          <w:bCs/>
          <w:i/>
          <w:iCs/>
          <w:spacing w:val="-6"/>
          <w:szCs w:val="28"/>
          <w:lang w:val="fi-FI"/>
        </w:rPr>
        <w:t xml:space="preserve">ợc tỉnh Tây Ninh giao nhiệm vụ </w:t>
      </w:r>
      <w:r w:rsidRPr="00C15966">
        <w:rPr>
          <w:rStyle w:val="textboxfree"/>
          <w:rFonts w:hint="eastAsia"/>
          <w:bCs/>
          <w:i/>
          <w:iCs/>
          <w:spacing w:val="-6"/>
          <w:szCs w:val="28"/>
          <w:lang w:val="fi-FI"/>
        </w:rPr>
        <w:t>đà</w:t>
      </w:r>
      <w:r w:rsidRPr="00C15966">
        <w:rPr>
          <w:rStyle w:val="textboxfree"/>
          <w:bCs/>
          <w:i/>
          <w:iCs/>
          <w:spacing w:val="-6"/>
          <w:szCs w:val="28"/>
          <w:lang w:val="fi-FI"/>
        </w:rPr>
        <w:t>o tạo sinh viên s</w:t>
      </w:r>
      <w:r w:rsidRPr="00C15966">
        <w:rPr>
          <w:rStyle w:val="textboxfree"/>
          <w:rFonts w:hint="eastAsia"/>
          <w:bCs/>
          <w:i/>
          <w:iCs/>
          <w:spacing w:val="-6"/>
          <w:szCs w:val="28"/>
          <w:lang w:val="fi-FI"/>
        </w:rPr>
        <w:t>ư</w:t>
      </w:r>
      <w:r w:rsidRPr="00C15966">
        <w:rPr>
          <w:rStyle w:val="textboxfree"/>
          <w:bCs/>
          <w:i/>
          <w:iCs/>
          <w:spacing w:val="-6"/>
          <w:szCs w:val="28"/>
          <w:lang w:val="fi-FI"/>
        </w:rPr>
        <w:t xml:space="preserve"> phạm; Thủ tr</w:t>
      </w:r>
      <w:r w:rsidRPr="00C15966">
        <w:rPr>
          <w:rStyle w:val="textboxfree"/>
          <w:rFonts w:hint="eastAsia"/>
          <w:bCs/>
          <w:i/>
          <w:iCs/>
          <w:spacing w:val="-6"/>
          <w:szCs w:val="28"/>
          <w:lang w:val="fi-FI"/>
        </w:rPr>
        <w:t>ư</w:t>
      </w:r>
      <w:r w:rsidRPr="00C15966">
        <w:rPr>
          <w:rStyle w:val="textboxfree"/>
          <w:bCs/>
          <w:i/>
          <w:iCs/>
          <w:spacing w:val="-6"/>
          <w:szCs w:val="28"/>
          <w:lang w:val="fi-FI"/>
        </w:rPr>
        <w:t xml:space="preserve">ởng các </w:t>
      </w:r>
      <w:r w:rsidRPr="00C15966">
        <w:rPr>
          <w:rStyle w:val="textboxfree"/>
          <w:rFonts w:hint="eastAsia"/>
          <w:bCs/>
          <w:i/>
          <w:iCs/>
          <w:spacing w:val="-6"/>
          <w:szCs w:val="28"/>
          <w:lang w:val="fi-FI"/>
        </w:rPr>
        <w:t>đơ</w:t>
      </w:r>
      <w:r w:rsidRPr="00C15966">
        <w:rPr>
          <w:rStyle w:val="textboxfree"/>
          <w:bCs/>
          <w:i/>
          <w:iCs/>
          <w:spacing w:val="-6"/>
          <w:szCs w:val="28"/>
          <w:lang w:val="fi-FI"/>
        </w:rPr>
        <w:t xml:space="preserve">n vị, tổ chức, cá nhân có liên quan chịu trách nhiệm thi hành Quyết </w:t>
      </w:r>
      <w:r w:rsidRPr="00C15966">
        <w:rPr>
          <w:rStyle w:val="textboxfree"/>
          <w:rFonts w:hint="eastAsia"/>
          <w:bCs/>
          <w:i/>
          <w:iCs/>
          <w:spacing w:val="-6"/>
          <w:szCs w:val="28"/>
          <w:lang w:val="fi-FI"/>
        </w:rPr>
        <w:t>đ</w:t>
      </w:r>
      <w:r w:rsidRPr="00C15966">
        <w:rPr>
          <w:rStyle w:val="textboxfree"/>
          <w:bCs/>
          <w:i/>
          <w:iCs/>
          <w:spacing w:val="-6"/>
          <w:szCs w:val="28"/>
          <w:lang w:val="fi-FI"/>
        </w:rPr>
        <w:t>ịnh này</w:t>
      </w:r>
      <w:r>
        <w:rPr>
          <w:rStyle w:val="textboxfree"/>
          <w:bCs/>
          <w:i/>
          <w:iCs/>
          <w:spacing w:val="-6"/>
          <w:szCs w:val="28"/>
          <w:lang w:val="fi-FI"/>
        </w:rPr>
        <w:t>.</w:t>
      </w:r>
    </w:p>
    <w:p w14:paraId="29E5EE3D" w14:textId="5CFE137C" w:rsidR="00AD6B27" w:rsidRPr="00AD6B27" w:rsidRDefault="00AD6B27" w:rsidP="00AD6B27">
      <w:pPr>
        <w:spacing w:before="120" w:after="120"/>
        <w:ind w:firstLine="720"/>
        <w:jc w:val="both"/>
        <w:rPr>
          <w:lang w:val="nl-NL"/>
        </w:rPr>
      </w:pPr>
    </w:p>
    <w:bookmarkEnd w:id="2"/>
    <w:p w14:paraId="2BF9AA2F" w14:textId="1F242E49" w:rsidR="001419A1" w:rsidRPr="00E52A6F" w:rsidRDefault="001419A1" w:rsidP="00E52A6F">
      <w:pPr>
        <w:spacing w:before="80" w:after="80"/>
        <w:jc w:val="both"/>
        <w:rPr>
          <w:b/>
          <w:bCs/>
        </w:rPr>
      </w:pPr>
      <w:r>
        <w:tab/>
      </w:r>
      <w:r w:rsidRPr="00E52A6F">
        <w:rPr>
          <w:b/>
          <w:bCs/>
        </w:rPr>
        <w:t>V. NHỮNG VẤN ĐỀ XIN Ý KIẾN</w:t>
      </w:r>
      <w:r w:rsidR="002A0AFD">
        <w:rPr>
          <w:b/>
          <w:bCs/>
        </w:rPr>
        <w:t xml:space="preserve">: </w:t>
      </w:r>
      <w:r w:rsidR="002A0AFD" w:rsidRPr="002A0AFD">
        <w:t>Không có</w:t>
      </w:r>
    </w:p>
    <w:p w14:paraId="5A3FEDE5" w14:textId="106789E4" w:rsidR="00CA77BE" w:rsidRDefault="00CA77BE" w:rsidP="00E64140">
      <w:pPr>
        <w:spacing w:before="80" w:after="80"/>
        <w:ind w:firstLine="720"/>
        <w:jc w:val="both"/>
      </w:pPr>
      <w:r>
        <w:t xml:space="preserve">Trên đây là </w:t>
      </w:r>
      <w:r w:rsidR="00C15966">
        <w:t>tờ trình d</w:t>
      </w:r>
      <w:r w:rsidR="00AD6B27" w:rsidRPr="00AD6B27">
        <w:t xml:space="preserve">ự thảo </w:t>
      </w:r>
      <w:r w:rsidR="00C15966" w:rsidRPr="00C15966">
        <w:rPr>
          <w:i/>
          <w:iCs/>
        </w:rPr>
        <w:t>Quyết định về việc quy định tiêu chí tuyển chọn sinh viên sư phạm ngành giáo dục mầm non trình độ cao đẳng theo hình thức giao nhiệm vụ trên địa bàn tỉnh Tây Ninh</w:t>
      </w:r>
      <w:r>
        <w:t xml:space="preserve">, </w:t>
      </w:r>
      <w:r w:rsidR="0025332B">
        <w:t>Sở Giáo dục và Đào tạo</w:t>
      </w:r>
      <w:r>
        <w:t xml:space="preserve"> kính trình </w:t>
      </w:r>
      <w:r w:rsidR="00DA47C2">
        <w:t>Ủy ban nhân dân</w:t>
      </w:r>
      <w:r>
        <w:t xml:space="preserve"> tỉ</w:t>
      </w:r>
      <w:r w:rsidR="00282191">
        <w:t>nh</w:t>
      </w:r>
      <w:r w:rsidR="00DB5B0C">
        <w:t xml:space="preserve"> xem xét, quyết định</w:t>
      </w:r>
      <w:r w:rsidR="00282191">
        <w:t>.</w:t>
      </w:r>
    </w:p>
    <w:p w14:paraId="5CAB795A" w14:textId="77777777" w:rsidR="00061F3E" w:rsidRPr="00E64140" w:rsidRDefault="00282191" w:rsidP="00E64140">
      <w:pPr>
        <w:spacing w:before="80" w:after="80"/>
        <w:ind w:firstLine="720"/>
        <w:jc w:val="both"/>
        <w:rPr>
          <w:rFonts w:eastAsia="Times New Roman"/>
          <w:color w:val="000000"/>
          <w:spacing w:val="-2"/>
          <w:szCs w:val="28"/>
        </w:rPr>
      </w:pPr>
      <w:r>
        <w:t>Trân trọng./.</w:t>
      </w:r>
    </w:p>
    <w:p w14:paraId="395B63D0" w14:textId="77777777" w:rsidR="00850DC3" w:rsidRPr="00C7700B" w:rsidRDefault="00850DC3" w:rsidP="00850DC3">
      <w:pPr>
        <w:spacing w:before="120"/>
        <w:ind w:firstLine="720"/>
        <w:jc w:val="both"/>
        <w:rPr>
          <w:rFonts w:eastAsia="Times New Roman"/>
          <w:color w:val="000000"/>
          <w:szCs w:val="28"/>
        </w:rPr>
      </w:pPr>
      <w:r w:rsidRPr="00C7700B">
        <w:rPr>
          <w:rFonts w:eastAsia="Times New Roman"/>
          <w:color w:val="000000"/>
          <w:sz w:val="20"/>
          <w:szCs w:val="20"/>
        </w:rPr>
        <w:t> </w:t>
      </w:r>
    </w:p>
    <w:tbl>
      <w:tblPr>
        <w:tblW w:w="0" w:type="auto"/>
        <w:tblCellMar>
          <w:left w:w="0" w:type="dxa"/>
          <w:right w:w="0" w:type="dxa"/>
        </w:tblCellMar>
        <w:tblLook w:val="04A0" w:firstRow="1" w:lastRow="0" w:firstColumn="1" w:lastColumn="0" w:noHBand="0" w:noVBand="1"/>
      </w:tblPr>
      <w:tblGrid>
        <w:gridCol w:w="4644"/>
        <w:gridCol w:w="4644"/>
      </w:tblGrid>
      <w:tr w:rsidR="00850DC3" w:rsidRPr="00C7700B" w14:paraId="6497AFFA" w14:textId="77777777" w:rsidTr="002406C8">
        <w:tc>
          <w:tcPr>
            <w:tcW w:w="4644" w:type="dxa"/>
            <w:tcMar>
              <w:top w:w="0" w:type="dxa"/>
              <w:left w:w="108" w:type="dxa"/>
              <w:bottom w:w="0" w:type="dxa"/>
              <w:right w:w="108" w:type="dxa"/>
            </w:tcMar>
          </w:tcPr>
          <w:p w14:paraId="0210EE8B" w14:textId="77777777" w:rsidR="00850DC3" w:rsidRPr="00C7700B" w:rsidRDefault="00850DC3" w:rsidP="002406C8">
            <w:pPr>
              <w:jc w:val="both"/>
              <w:rPr>
                <w:rFonts w:eastAsia="Times New Roman"/>
                <w:color w:val="000000"/>
                <w:szCs w:val="28"/>
              </w:rPr>
            </w:pPr>
            <w:r w:rsidRPr="00C7700B">
              <w:rPr>
                <w:rFonts w:eastAsia="Times New Roman"/>
                <w:b/>
                <w:bCs/>
                <w:i/>
                <w:iCs/>
                <w:color w:val="000000"/>
                <w:sz w:val="24"/>
                <w:szCs w:val="24"/>
                <w:lang w:val="vi-VN"/>
              </w:rPr>
              <w:t>Nơi nhận</w:t>
            </w:r>
            <w:r w:rsidRPr="00C7700B">
              <w:rPr>
                <w:rFonts w:eastAsia="Times New Roman"/>
                <w:color w:val="000000"/>
                <w:sz w:val="24"/>
                <w:szCs w:val="24"/>
                <w:lang w:val="vi-VN"/>
              </w:rPr>
              <w:t>:</w:t>
            </w:r>
          </w:p>
          <w:p w14:paraId="5E9C0503" w14:textId="77777777" w:rsidR="00850DC3" w:rsidRDefault="00850DC3" w:rsidP="002406C8">
            <w:pPr>
              <w:jc w:val="both"/>
              <w:rPr>
                <w:rFonts w:eastAsia="Times New Roman"/>
                <w:color w:val="000000"/>
                <w:sz w:val="22"/>
                <w:lang w:val="vi-VN"/>
              </w:rPr>
            </w:pPr>
            <w:r w:rsidRPr="00E64140">
              <w:rPr>
                <w:rFonts w:eastAsia="Times New Roman"/>
                <w:color w:val="000000"/>
                <w:sz w:val="22"/>
                <w:lang w:val="vi-VN"/>
              </w:rPr>
              <w:t>- Như trên;</w:t>
            </w:r>
          </w:p>
          <w:p w14:paraId="74490FC4" w14:textId="15E8004A" w:rsidR="00DA1546" w:rsidRDefault="00DA1546" w:rsidP="002406C8">
            <w:pPr>
              <w:jc w:val="both"/>
              <w:rPr>
                <w:rFonts w:eastAsia="Times New Roman"/>
                <w:color w:val="000000"/>
                <w:sz w:val="22"/>
              </w:rPr>
            </w:pPr>
            <w:r>
              <w:rPr>
                <w:rFonts w:eastAsia="Times New Roman"/>
                <w:color w:val="000000"/>
                <w:sz w:val="22"/>
              </w:rPr>
              <w:t>- Sở Tư pháp;</w:t>
            </w:r>
          </w:p>
          <w:p w14:paraId="22793EFA" w14:textId="191E630A" w:rsidR="00850DC3" w:rsidRPr="00E64140" w:rsidRDefault="00061F3E" w:rsidP="002406C8">
            <w:pPr>
              <w:jc w:val="both"/>
              <w:rPr>
                <w:rFonts w:eastAsia="Times New Roman"/>
                <w:color w:val="000000"/>
                <w:sz w:val="22"/>
              </w:rPr>
            </w:pPr>
            <w:r w:rsidRPr="00E64140">
              <w:rPr>
                <w:rFonts w:eastAsia="Times New Roman"/>
                <w:color w:val="000000"/>
                <w:sz w:val="22"/>
              </w:rPr>
              <w:t xml:space="preserve">- </w:t>
            </w:r>
            <w:r w:rsidR="00DA1546">
              <w:rPr>
                <w:rFonts w:eastAsia="Times New Roman"/>
                <w:color w:val="000000"/>
                <w:sz w:val="22"/>
              </w:rPr>
              <w:t>GĐ, các PGĐ</w:t>
            </w:r>
            <w:r w:rsidR="00850DC3" w:rsidRPr="00E64140">
              <w:rPr>
                <w:rFonts w:eastAsia="Times New Roman"/>
                <w:color w:val="000000"/>
                <w:sz w:val="22"/>
              </w:rPr>
              <w:t>;</w:t>
            </w:r>
          </w:p>
          <w:p w14:paraId="2071C31B" w14:textId="394F48B5" w:rsidR="00850DC3" w:rsidRPr="00C7700B" w:rsidRDefault="00850DC3" w:rsidP="002406C8">
            <w:pPr>
              <w:jc w:val="both"/>
              <w:rPr>
                <w:rFonts w:eastAsia="Times New Roman"/>
                <w:color w:val="000000"/>
                <w:szCs w:val="28"/>
              </w:rPr>
            </w:pPr>
            <w:r w:rsidRPr="00E64140">
              <w:rPr>
                <w:rFonts w:eastAsia="Times New Roman"/>
                <w:color w:val="000000"/>
                <w:sz w:val="22"/>
                <w:lang w:val="vi-VN"/>
              </w:rPr>
              <w:t>- Lưu: VT, </w:t>
            </w:r>
            <w:r w:rsidR="00A62FDE">
              <w:rPr>
                <w:rFonts w:eastAsia="Times New Roman"/>
                <w:color w:val="000000"/>
                <w:sz w:val="22"/>
              </w:rPr>
              <w:t>TCCB</w:t>
            </w:r>
            <w:r w:rsidRPr="00E64140">
              <w:rPr>
                <w:rFonts w:eastAsia="Times New Roman"/>
                <w:color w:val="000000"/>
                <w:sz w:val="22"/>
                <w:lang w:val="vi-VN"/>
              </w:rPr>
              <w:t>.</w:t>
            </w:r>
          </w:p>
        </w:tc>
        <w:tc>
          <w:tcPr>
            <w:tcW w:w="4644" w:type="dxa"/>
            <w:tcMar>
              <w:top w:w="0" w:type="dxa"/>
              <w:left w:w="108" w:type="dxa"/>
              <w:bottom w:w="0" w:type="dxa"/>
              <w:right w:w="108" w:type="dxa"/>
            </w:tcMar>
          </w:tcPr>
          <w:p w14:paraId="4756A4D2" w14:textId="3DCA332D" w:rsidR="00850DC3" w:rsidRDefault="00850DC3" w:rsidP="00A62FDE">
            <w:pPr>
              <w:jc w:val="center"/>
              <w:rPr>
                <w:rFonts w:eastAsia="Times New Roman"/>
                <w:b/>
                <w:bCs/>
                <w:color w:val="000000"/>
                <w:szCs w:val="28"/>
                <w:lang w:val="vi-VN"/>
              </w:rPr>
            </w:pPr>
            <w:r w:rsidRPr="00A62FDE">
              <w:rPr>
                <w:rFonts w:eastAsia="Times New Roman"/>
                <w:b/>
                <w:bCs/>
                <w:color w:val="000000"/>
                <w:szCs w:val="28"/>
                <w:lang w:val="vi-VN"/>
              </w:rPr>
              <w:t>GIÁM ĐỐC</w:t>
            </w:r>
          </w:p>
          <w:p w14:paraId="7679D5A0" w14:textId="77777777" w:rsidR="00250C79" w:rsidRDefault="00250C79" w:rsidP="00A62FDE">
            <w:pPr>
              <w:jc w:val="center"/>
              <w:rPr>
                <w:rFonts w:eastAsia="Times New Roman"/>
                <w:b/>
                <w:bCs/>
                <w:color w:val="000000"/>
                <w:szCs w:val="28"/>
                <w:lang w:val="vi-VN"/>
              </w:rPr>
            </w:pPr>
          </w:p>
          <w:p w14:paraId="56D57F8A" w14:textId="77777777" w:rsidR="00250C79" w:rsidRDefault="00250C79" w:rsidP="00A62FDE">
            <w:pPr>
              <w:jc w:val="center"/>
              <w:rPr>
                <w:rFonts w:eastAsia="Times New Roman"/>
                <w:b/>
                <w:bCs/>
                <w:color w:val="000000"/>
                <w:szCs w:val="28"/>
                <w:lang w:val="vi-VN"/>
              </w:rPr>
            </w:pPr>
          </w:p>
          <w:p w14:paraId="7E100127" w14:textId="77777777" w:rsidR="00250C79" w:rsidRDefault="00250C79" w:rsidP="00A62FDE">
            <w:pPr>
              <w:jc w:val="center"/>
              <w:rPr>
                <w:rFonts w:eastAsia="Times New Roman"/>
                <w:b/>
                <w:bCs/>
                <w:color w:val="000000"/>
                <w:szCs w:val="28"/>
                <w:lang w:val="vi-VN"/>
              </w:rPr>
            </w:pPr>
          </w:p>
          <w:p w14:paraId="448B4F21" w14:textId="77777777" w:rsidR="00250C79" w:rsidRDefault="00250C79" w:rsidP="00A62FDE">
            <w:pPr>
              <w:jc w:val="center"/>
              <w:rPr>
                <w:rFonts w:eastAsia="Times New Roman"/>
                <w:b/>
                <w:bCs/>
                <w:color w:val="000000"/>
                <w:szCs w:val="28"/>
                <w:lang w:val="vi-VN"/>
              </w:rPr>
            </w:pPr>
          </w:p>
          <w:p w14:paraId="2DB91C60" w14:textId="77777777" w:rsidR="00250C79" w:rsidRDefault="00250C79" w:rsidP="00A62FDE">
            <w:pPr>
              <w:jc w:val="center"/>
              <w:rPr>
                <w:rFonts w:eastAsia="Times New Roman"/>
                <w:b/>
                <w:bCs/>
                <w:color w:val="000000"/>
                <w:szCs w:val="28"/>
                <w:lang w:val="vi-VN"/>
              </w:rPr>
            </w:pPr>
          </w:p>
          <w:p w14:paraId="6EFB940F" w14:textId="5AF6A3E1" w:rsidR="00250C79" w:rsidRPr="00250C79" w:rsidRDefault="00250C79" w:rsidP="00A62FDE">
            <w:pPr>
              <w:jc w:val="center"/>
              <w:rPr>
                <w:rFonts w:eastAsia="Times New Roman"/>
                <w:b/>
                <w:bCs/>
                <w:color w:val="000000"/>
                <w:szCs w:val="28"/>
              </w:rPr>
            </w:pPr>
            <w:r>
              <w:rPr>
                <w:rFonts w:eastAsia="Times New Roman"/>
                <w:b/>
                <w:bCs/>
                <w:color w:val="000000"/>
                <w:szCs w:val="28"/>
              </w:rPr>
              <w:t>Nguyễn Văn Phước</w:t>
            </w:r>
          </w:p>
          <w:p w14:paraId="61FDE71A" w14:textId="77777777" w:rsidR="00850DC3" w:rsidRPr="00C7700B" w:rsidRDefault="00850DC3" w:rsidP="00DA1546">
            <w:pPr>
              <w:jc w:val="center"/>
              <w:rPr>
                <w:rFonts w:eastAsia="Times New Roman"/>
                <w:color w:val="000000"/>
                <w:szCs w:val="28"/>
              </w:rPr>
            </w:pPr>
          </w:p>
        </w:tc>
      </w:tr>
    </w:tbl>
    <w:p w14:paraId="2A46FA5D" w14:textId="77777777" w:rsidR="00DE1040" w:rsidRDefault="00DE1040"/>
    <w:sectPr w:rsidR="00DE1040" w:rsidSect="00D122D6">
      <w:headerReference w:type="default" r:id="rId7"/>
      <w:pgSz w:w="11906" w:h="16838" w:code="9"/>
      <w:pgMar w:top="1135" w:right="1041" w:bottom="1440"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159A" w14:textId="77777777" w:rsidR="00186B8F" w:rsidRDefault="00186B8F" w:rsidP="00E64140">
      <w:r>
        <w:separator/>
      </w:r>
    </w:p>
  </w:endnote>
  <w:endnote w:type="continuationSeparator" w:id="0">
    <w:p w14:paraId="30AB36CD" w14:textId="77777777" w:rsidR="00186B8F" w:rsidRDefault="00186B8F" w:rsidP="00E6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I-Helv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F7310" w14:textId="77777777" w:rsidR="00186B8F" w:rsidRDefault="00186B8F" w:rsidP="00E64140">
      <w:r>
        <w:separator/>
      </w:r>
    </w:p>
  </w:footnote>
  <w:footnote w:type="continuationSeparator" w:id="0">
    <w:p w14:paraId="56312EB0" w14:textId="77777777" w:rsidR="00186B8F" w:rsidRDefault="00186B8F" w:rsidP="00E6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856811"/>
      <w:docPartObj>
        <w:docPartGallery w:val="Page Numbers (Top of Page)"/>
        <w:docPartUnique/>
      </w:docPartObj>
    </w:sdtPr>
    <w:sdtEndPr>
      <w:rPr>
        <w:noProof/>
      </w:rPr>
    </w:sdtEndPr>
    <w:sdtContent>
      <w:p w14:paraId="1EBE074D" w14:textId="77777777" w:rsidR="00E64140" w:rsidRDefault="00E64140">
        <w:pPr>
          <w:pStyle w:val="Header"/>
          <w:jc w:val="center"/>
        </w:pPr>
        <w:r>
          <w:fldChar w:fldCharType="begin"/>
        </w:r>
        <w:r>
          <w:instrText xml:space="preserve"> PAGE   \* MERGEFORMAT </w:instrText>
        </w:r>
        <w:r>
          <w:fldChar w:fldCharType="separate"/>
        </w:r>
        <w:r w:rsidR="00655828">
          <w:rPr>
            <w:noProof/>
          </w:rPr>
          <w:t>2</w:t>
        </w:r>
        <w:r>
          <w:rPr>
            <w:noProof/>
          </w:rPr>
          <w:fldChar w:fldCharType="end"/>
        </w:r>
      </w:p>
    </w:sdtContent>
  </w:sdt>
  <w:p w14:paraId="7B2ACDD7" w14:textId="77777777" w:rsidR="00E64140" w:rsidRDefault="00E64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0018A"/>
    <w:multiLevelType w:val="hybridMultilevel"/>
    <w:tmpl w:val="55704110"/>
    <w:lvl w:ilvl="0" w:tplc="C4EE51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C3910F6"/>
    <w:multiLevelType w:val="hybridMultilevel"/>
    <w:tmpl w:val="9DB23716"/>
    <w:lvl w:ilvl="0" w:tplc="3B8833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B430629"/>
    <w:multiLevelType w:val="hybridMultilevel"/>
    <w:tmpl w:val="4E90572A"/>
    <w:lvl w:ilvl="0" w:tplc="52A2841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66B07C3"/>
    <w:multiLevelType w:val="hybridMultilevel"/>
    <w:tmpl w:val="91CCC4B2"/>
    <w:lvl w:ilvl="0" w:tplc="76700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7045060">
    <w:abstractNumId w:val="3"/>
  </w:num>
  <w:num w:numId="2" w16cid:durableId="330178883">
    <w:abstractNumId w:val="0"/>
  </w:num>
  <w:num w:numId="3" w16cid:durableId="966089227">
    <w:abstractNumId w:val="2"/>
  </w:num>
  <w:num w:numId="4" w16cid:durableId="56278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47"/>
    <w:rsid w:val="00005B3F"/>
    <w:rsid w:val="00013D3C"/>
    <w:rsid w:val="000179F1"/>
    <w:rsid w:val="0003290B"/>
    <w:rsid w:val="00041E8B"/>
    <w:rsid w:val="00044460"/>
    <w:rsid w:val="00047648"/>
    <w:rsid w:val="00061F3E"/>
    <w:rsid w:val="000734B0"/>
    <w:rsid w:val="000929E2"/>
    <w:rsid w:val="000A4EC8"/>
    <w:rsid w:val="000D2D18"/>
    <w:rsid w:val="00116BFD"/>
    <w:rsid w:val="0012552B"/>
    <w:rsid w:val="00135B33"/>
    <w:rsid w:val="001401A7"/>
    <w:rsid w:val="001419A1"/>
    <w:rsid w:val="00162DDF"/>
    <w:rsid w:val="00167B9C"/>
    <w:rsid w:val="00175A5F"/>
    <w:rsid w:val="001824FE"/>
    <w:rsid w:val="00186B8F"/>
    <w:rsid w:val="001A5F96"/>
    <w:rsid w:val="001D18A1"/>
    <w:rsid w:val="001D4205"/>
    <w:rsid w:val="00202221"/>
    <w:rsid w:val="00214CDA"/>
    <w:rsid w:val="00227093"/>
    <w:rsid w:val="00250C79"/>
    <w:rsid w:val="0025332B"/>
    <w:rsid w:val="00257490"/>
    <w:rsid w:val="00257D0E"/>
    <w:rsid w:val="00282191"/>
    <w:rsid w:val="00284CE5"/>
    <w:rsid w:val="00290B37"/>
    <w:rsid w:val="002A0AFD"/>
    <w:rsid w:val="002C21CE"/>
    <w:rsid w:val="002D255A"/>
    <w:rsid w:val="003073E9"/>
    <w:rsid w:val="0031068F"/>
    <w:rsid w:val="00316DE6"/>
    <w:rsid w:val="003249FF"/>
    <w:rsid w:val="00352B64"/>
    <w:rsid w:val="0035360C"/>
    <w:rsid w:val="00357102"/>
    <w:rsid w:val="00363AD6"/>
    <w:rsid w:val="00384C4E"/>
    <w:rsid w:val="00393A96"/>
    <w:rsid w:val="003A48DB"/>
    <w:rsid w:val="003F16C9"/>
    <w:rsid w:val="00421682"/>
    <w:rsid w:val="0048195F"/>
    <w:rsid w:val="00487B6A"/>
    <w:rsid w:val="0049712E"/>
    <w:rsid w:val="004A03D9"/>
    <w:rsid w:val="004A501A"/>
    <w:rsid w:val="004B252A"/>
    <w:rsid w:val="004B4801"/>
    <w:rsid w:val="004C20D3"/>
    <w:rsid w:val="004D1006"/>
    <w:rsid w:val="00595BFD"/>
    <w:rsid w:val="005A7B65"/>
    <w:rsid w:val="005C71AA"/>
    <w:rsid w:val="005D3051"/>
    <w:rsid w:val="005D327C"/>
    <w:rsid w:val="005F15B3"/>
    <w:rsid w:val="005F3434"/>
    <w:rsid w:val="00612229"/>
    <w:rsid w:val="00627084"/>
    <w:rsid w:val="00633807"/>
    <w:rsid w:val="00642A75"/>
    <w:rsid w:val="006435B5"/>
    <w:rsid w:val="00655828"/>
    <w:rsid w:val="00662D6B"/>
    <w:rsid w:val="006A1973"/>
    <w:rsid w:val="006A28EE"/>
    <w:rsid w:val="006D18FB"/>
    <w:rsid w:val="006D2592"/>
    <w:rsid w:val="006F717C"/>
    <w:rsid w:val="00704D90"/>
    <w:rsid w:val="0072031E"/>
    <w:rsid w:val="00736B4B"/>
    <w:rsid w:val="00743FFC"/>
    <w:rsid w:val="0077734E"/>
    <w:rsid w:val="007A662D"/>
    <w:rsid w:val="007C0D56"/>
    <w:rsid w:val="007E0E2B"/>
    <w:rsid w:val="007F42CE"/>
    <w:rsid w:val="008124A1"/>
    <w:rsid w:val="00824520"/>
    <w:rsid w:val="00832047"/>
    <w:rsid w:val="00850DC3"/>
    <w:rsid w:val="00851D1A"/>
    <w:rsid w:val="0085532B"/>
    <w:rsid w:val="0086070F"/>
    <w:rsid w:val="00861326"/>
    <w:rsid w:val="00876DCA"/>
    <w:rsid w:val="00893BC1"/>
    <w:rsid w:val="008B3147"/>
    <w:rsid w:val="008B57A6"/>
    <w:rsid w:val="008D4AD0"/>
    <w:rsid w:val="008E761B"/>
    <w:rsid w:val="008F2F74"/>
    <w:rsid w:val="008F638A"/>
    <w:rsid w:val="00907CC2"/>
    <w:rsid w:val="00913E9C"/>
    <w:rsid w:val="00932796"/>
    <w:rsid w:val="0097792C"/>
    <w:rsid w:val="00986BFF"/>
    <w:rsid w:val="009A5BDE"/>
    <w:rsid w:val="009B399F"/>
    <w:rsid w:val="009B6F16"/>
    <w:rsid w:val="009C795A"/>
    <w:rsid w:val="009D7F6A"/>
    <w:rsid w:val="009F2911"/>
    <w:rsid w:val="00A06A05"/>
    <w:rsid w:val="00A44435"/>
    <w:rsid w:val="00A45005"/>
    <w:rsid w:val="00A472C0"/>
    <w:rsid w:val="00A62FDE"/>
    <w:rsid w:val="00A91FB0"/>
    <w:rsid w:val="00AB66CC"/>
    <w:rsid w:val="00AD6B27"/>
    <w:rsid w:val="00AE14B6"/>
    <w:rsid w:val="00AF0AFF"/>
    <w:rsid w:val="00AF76C6"/>
    <w:rsid w:val="00B0035D"/>
    <w:rsid w:val="00B170E4"/>
    <w:rsid w:val="00BA4823"/>
    <w:rsid w:val="00BA6B30"/>
    <w:rsid w:val="00BA7B74"/>
    <w:rsid w:val="00C15966"/>
    <w:rsid w:val="00C31ED4"/>
    <w:rsid w:val="00C42772"/>
    <w:rsid w:val="00C43E12"/>
    <w:rsid w:val="00C527C8"/>
    <w:rsid w:val="00C55338"/>
    <w:rsid w:val="00CA0060"/>
    <w:rsid w:val="00CA4D1C"/>
    <w:rsid w:val="00CA77BE"/>
    <w:rsid w:val="00CB468D"/>
    <w:rsid w:val="00CC4FC8"/>
    <w:rsid w:val="00CD6A42"/>
    <w:rsid w:val="00CE45D5"/>
    <w:rsid w:val="00CE535F"/>
    <w:rsid w:val="00D122D6"/>
    <w:rsid w:val="00D20911"/>
    <w:rsid w:val="00D453EF"/>
    <w:rsid w:val="00DA1546"/>
    <w:rsid w:val="00DA47C2"/>
    <w:rsid w:val="00DB162B"/>
    <w:rsid w:val="00DB2C48"/>
    <w:rsid w:val="00DB3165"/>
    <w:rsid w:val="00DB5B0C"/>
    <w:rsid w:val="00DB61F1"/>
    <w:rsid w:val="00DD38A9"/>
    <w:rsid w:val="00DE1040"/>
    <w:rsid w:val="00DE27E2"/>
    <w:rsid w:val="00DE51D9"/>
    <w:rsid w:val="00DE6593"/>
    <w:rsid w:val="00E057E3"/>
    <w:rsid w:val="00E10CAE"/>
    <w:rsid w:val="00E45DB3"/>
    <w:rsid w:val="00E52A6F"/>
    <w:rsid w:val="00E64140"/>
    <w:rsid w:val="00E74975"/>
    <w:rsid w:val="00EC16AE"/>
    <w:rsid w:val="00EC7B07"/>
    <w:rsid w:val="00ED241D"/>
    <w:rsid w:val="00EE3AEC"/>
    <w:rsid w:val="00F1473A"/>
    <w:rsid w:val="00F24FFD"/>
    <w:rsid w:val="00F40355"/>
    <w:rsid w:val="00F440D2"/>
    <w:rsid w:val="00F618DE"/>
    <w:rsid w:val="00FA294B"/>
    <w:rsid w:val="00FA4ED0"/>
    <w:rsid w:val="00FC0D06"/>
    <w:rsid w:val="00FC1EFD"/>
    <w:rsid w:val="00FC3E51"/>
    <w:rsid w:val="00FC58DE"/>
    <w:rsid w:val="00FE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A016"/>
  <w15:chartTrackingRefBased/>
  <w15:docId w15:val="{F872A761-BC93-42D9-ACDB-17347C3A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47"/>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qFormat/>
    <w:rsid w:val="00E45DB3"/>
    <w:pPr>
      <w:keepNext/>
      <w:spacing w:before="240" w:after="60"/>
      <w:outlineLvl w:val="0"/>
    </w:pPr>
    <w:rPr>
      <w:rFonts w:ascii="Cambria" w:eastAsia="Times New Roman" w:hAnsi="Cambria"/>
      <w:b/>
      <w:bCs/>
      <w:kern w:val="32"/>
      <w:sz w:val="32"/>
      <w:szCs w:val="32"/>
      <w:lang w:val="x-none" w:eastAsia="x-none"/>
    </w:rPr>
  </w:style>
  <w:style w:type="paragraph" w:styleId="Heading9">
    <w:name w:val="heading 9"/>
    <w:basedOn w:val="Normal"/>
    <w:next w:val="Normal"/>
    <w:link w:val="Heading9Char"/>
    <w:qFormat/>
    <w:rsid w:val="00E45DB3"/>
    <w:pPr>
      <w:keepNext/>
      <w:jc w:val="right"/>
      <w:outlineLvl w:val="8"/>
    </w:pPr>
    <w:rPr>
      <w:rFonts w:ascii=".VnTime" w:eastAsia="Times New Roman" w:hAnsi=".VnTime"/>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DB3"/>
    <w:rPr>
      <w:rFonts w:ascii="Cambria" w:eastAsia="Times New Roman" w:hAnsi="Cambria" w:cs="Times New Roman"/>
      <w:b/>
      <w:bCs/>
      <w:kern w:val="32"/>
      <w:sz w:val="32"/>
      <w:szCs w:val="32"/>
      <w:lang w:val="x-none" w:eastAsia="x-none"/>
    </w:rPr>
  </w:style>
  <w:style w:type="character" w:customStyle="1" w:styleId="Heading9Char">
    <w:name w:val="Heading 9 Char"/>
    <w:basedOn w:val="DefaultParagraphFont"/>
    <w:link w:val="Heading9"/>
    <w:rsid w:val="00E45DB3"/>
    <w:rPr>
      <w:rFonts w:ascii=".VnTime" w:eastAsia="Times New Roman" w:hAnsi=".VnTime" w:cs="Times New Roman"/>
      <w:b/>
      <w:szCs w:val="20"/>
    </w:rPr>
  </w:style>
  <w:style w:type="paragraph" w:styleId="ListParagraph">
    <w:name w:val="List Paragraph"/>
    <w:basedOn w:val="Normal"/>
    <w:uiPriority w:val="34"/>
    <w:qFormat/>
    <w:rsid w:val="00487B6A"/>
    <w:pPr>
      <w:ind w:left="720"/>
      <w:contextualSpacing/>
    </w:pPr>
  </w:style>
  <w:style w:type="paragraph" w:styleId="Header">
    <w:name w:val="header"/>
    <w:basedOn w:val="Normal"/>
    <w:link w:val="HeaderChar"/>
    <w:uiPriority w:val="99"/>
    <w:unhideWhenUsed/>
    <w:rsid w:val="00E64140"/>
    <w:pPr>
      <w:tabs>
        <w:tab w:val="center" w:pos="4513"/>
        <w:tab w:val="right" w:pos="9026"/>
      </w:tabs>
    </w:pPr>
  </w:style>
  <w:style w:type="character" w:customStyle="1" w:styleId="HeaderChar">
    <w:name w:val="Header Char"/>
    <w:basedOn w:val="DefaultParagraphFont"/>
    <w:link w:val="Header"/>
    <w:uiPriority w:val="99"/>
    <w:rsid w:val="00E64140"/>
    <w:rPr>
      <w:rFonts w:ascii="Times New Roman" w:eastAsia="Calibri" w:hAnsi="Times New Roman" w:cs="Times New Roman"/>
      <w:sz w:val="28"/>
    </w:rPr>
  </w:style>
  <w:style w:type="paragraph" w:styleId="Footer">
    <w:name w:val="footer"/>
    <w:basedOn w:val="Normal"/>
    <w:link w:val="FooterChar"/>
    <w:uiPriority w:val="99"/>
    <w:unhideWhenUsed/>
    <w:rsid w:val="00E64140"/>
    <w:pPr>
      <w:tabs>
        <w:tab w:val="center" w:pos="4513"/>
        <w:tab w:val="right" w:pos="9026"/>
      </w:tabs>
    </w:pPr>
  </w:style>
  <w:style w:type="character" w:customStyle="1" w:styleId="FooterChar">
    <w:name w:val="Footer Char"/>
    <w:basedOn w:val="DefaultParagraphFont"/>
    <w:link w:val="Footer"/>
    <w:uiPriority w:val="99"/>
    <w:rsid w:val="00E64140"/>
    <w:rPr>
      <w:rFonts w:ascii="Times New Roman" w:eastAsia="Calibri" w:hAnsi="Times New Roman" w:cs="Times New Roman"/>
      <w:sz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AD6B27"/>
    <w:pPr>
      <w:ind w:firstLine="900"/>
      <w:jc w:val="both"/>
    </w:pPr>
    <w:rPr>
      <w:rFonts w:eastAsia="Times New Roman"/>
      <w:szCs w:val="24"/>
    </w:rPr>
  </w:style>
  <w:style w:type="character" w:customStyle="1" w:styleId="BodyTextIndentChar">
    <w:name w:val="Body Text Indent Char"/>
    <w:basedOn w:val="DefaultParagraphFont"/>
    <w:uiPriority w:val="99"/>
    <w:semiHidden/>
    <w:rsid w:val="00AD6B27"/>
    <w:rPr>
      <w:rFonts w:ascii="Times New Roman" w:eastAsia="Calibri" w:hAnsi="Times New Roman" w:cs="Times New Roman"/>
      <w:sz w:val="28"/>
    </w:rPr>
  </w:style>
  <w:style w:type="character" w:customStyle="1" w:styleId="BodyTextIndentChar1">
    <w:name w:val="Body Text Indent Char1"/>
    <w:aliases w:val="Body Text Indent Char Char Char Char Char,Body Text Indent Char Char Char Char1,Body Text Indent Char Char Char Char Char Char Char Char,Body Text Indent Char Char Char1,Body Text Indent Char Char Char Char Char Char Char1"/>
    <w:link w:val="BodyTextIndent"/>
    <w:rsid w:val="00AD6B27"/>
    <w:rPr>
      <w:rFonts w:ascii="Times New Roman" w:eastAsia="Times New Roman" w:hAnsi="Times New Roman" w:cs="Times New Roman"/>
      <w:sz w:val="28"/>
      <w:szCs w:val="24"/>
    </w:rPr>
  </w:style>
  <w:style w:type="character" w:customStyle="1" w:styleId="textboxfree">
    <w:name w:val="textboxfree"/>
    <w:basedOn w:val="DefaultParagraphFont"/>
    <w:rsid w:val="00C1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TranAnhTuan</dc:creator>
  <cp:keywords/>
  <dc:description/>
  <cp:lastModifiedBy>TRANANHTUAN</cp:lastModifiedBy>
  <cp:revision>2</cp:revision>
  <cp:lastPrinted>2023-01-03T02:36:00Z</cp:lastPrinted>
  <dcterms:created xsi:type="dcterms:W3CDTF">2024-07-17T09:43:00Z</dcterms:created>
  <dcterms:modified xsi:type="dcterms:W3CDTF">2024-07-17T09:43:00Z</dcterms:modified>
</cp:coreProperties>
</file>